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D966" w:themeColor="accent4" w:themeTint="99"/>
  <w:body>
    <w:p w14:paraId="618C67C7" w14:textId="77777777" w:rsidR="00C474C1" w:rsidRDefault="00C474C1"/>
    <w:p w14:paraId="6276224B" w14:textId="77777777" w:rsidR="00C474C1" w:rsidRPr="00C474C1" w:rsidRDefault="00C474C1" w:rsidP="00C474C1">
      <w:pPr>
        <w:jc w:val="center"/>
        <w:rPr>
          <w:rFonts w:ascii="Comic Sans MS" w:hAnsi="Comic Sans MS"/>
          <w:sz w:val="52"/>
          <w:szCs w:val="52"/>
        </w:rPr>
      </w:pPr>
      <w:r w:rsidRPr="00C474C1">
        <w:rPr>
          <w:rFonts w:ascii="Comic Sans MS" w:hAnsi="Comic Sans MS"/>
          <w:sz w:val="52"/>
          <w:szCs w:val="52"/>
        </w:rPr>
        <w:t>Come and Join us!</w:t>
      </w:r>
    </w:p>
    <w:p w14:paraId="690E91C0" w14:textId="77777777" w:rsidR="00B136F6" w:rsidRPr="00C474C1" w:rsidRDefault="00B136F6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EFA4134" wp14:editId="21A44F4B">
            <wp:simplePos x="0" y="0"/>
            <wp:positionH relativeFrom="column">
              <wp:posOffset>2447925</wp:posOffset>
            </wp:positionH>
            <wp:positionV relativeFrom="paragraph">
              <wp:posOffset>0</wp:posOffset>
            </wp:positionV>
            <wp:extent cx="1628775" cy="1219835"/>
            <wp:effectExtent l="0" t="0" r="9525" b="0"/>
            <wp:wrapTopAndBottom/>
            <wp:docPr id="1" name="Picture 1" descr="C:\Users\074Campbellc\AppData\Local\Microsoft\Windows\INetCache\Content.MSO\33523F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4Campbellc\AppData\Local\Microsoft\Windows\INetCache\Content.MSO\33523F7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A7247" w14:textId="487BA490" w:rsidR="00865A88" w:rsidRPr="00C474C1" w:rsidRDefault="00B136F6" w:rsidP="00B136F6">
      <w:pPr>
        <w:jc w:val="center"/>
        <w:rPr>
          <w:b/>
          <w:sz w:val="32"/>
          <w:szCs w:val="32"/>
        </w:rPr>
      </w:pPr>
      <w:proofErr w:type="gramStart"/>
      <w:r w:rsidRPr="00C474C1">
        <w:rPr>
          <w:b/>
          <w:sz w:val="32"/>
          <w:szCs w:val="32"/>
        </w:rPr>
        <w:t>IDL  KS</w:t>
      </w:r>
      <w:proofErr w:type="gramEnd"/>
      <w:r w:rsidRPr="00C474C1">
        <w:rPr>
          <w:b/>
          <w:sz w:val="32"/>
          <w:szCs w:val="32"/>
        </w:rPr>
        <w:t xml:space="preserve">2 Parents workshop on </w:t>
      </w:r>
      <w:r w:rsidR="00865A88">
        <w:rPr>
          <w:b/>
          <w:sz w:val="32"/>
          <w:szCs w:val="32"/>
        </w:rPr>
        <w:t>Wednesday 16</w:t>
      </w:r>
      <w:r w:rsidR="00865A88" w:rsidRPr="00865A88">
        <w:rPr>
          <w:b/>
          <w:sz w:val="32"/>
          <w:szCs w:val="32"/>
          <w:vertAlign w:val="superscript"/>
        </w:rPr>
        <w:t>th</w:t>
      </w:r>
      <w:r w:rsidR="00865A88">
        <w:rPr>
          <w:b/>
          <w:sz w:val="32"/>
          <w:szCs w:val="32"/>
        </w:rPr>
        <w:t xml:space="preserve"> October</w:t>
      </w:r>
      <w:r w:rsidRPr="00C474C1">
        <w:rPr>
          <w:b/>
          <w:sz w:val="32"/>
          <w:szCs w:val="32"/>
        </w:rPr>
        <w:t xml:space="preserve"> at 9am</w:t>
      </w:r>
    </w:p>
    <w:p w14:paraId="18FEED7B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</w:p>
    <w:p w14:paraId="06E93984" w14:textId="21387685" w:rsidR="00B136F6" w:rsidRPr="00C474C1" w:rsidRDefault="00B136F6" w:rsidP="00B136F6">
      <w:pPr>
        <w:jc w:val="center"/>
        <w:rPr>
          <w:b/>
          <w:sz w:val="32"/>
          <w:szCs w:val="32"/>
        </w:rPr>
      </w:pPr>
      <w:r w:rsidRPr="00C474C1">
        <w:rPr>
          <w:b/>
          <w:sz w:val="32"/>
          <w:szCs w:val="32"/>
        </w:rPr>
        <w:t>This i</w:t>
      </w:r>
      <w:r w:rsidR="00865A88">
        <w:rPr>
          <w:b/>
          <w:sz w:val="32"/>
          <w:szCs w:val="32"/>
        </w:rPr>
        <w:t>s</w:t>
      </w:r>
      <w:r w:rsidRPr="00C474C1">
        <w:rPr>
          <w:b/>
          <w:sz w:val="32"/>
          <w:szCs w:val="32"/>
        </w:rPr>
        <w:t xml:space="preserve"> for parents and carers of children in Y3, Y4, Y5 or Y6</w:t>
      </w:r>
    </w:p>
    <w:p w14:paraId="3C502869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</w:p>
    <w:p w14:paraId="6A2B2B78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  <w:r w:rsidRPr="00C474C1">
        <w:rPr>
          <w:b/>
          <w:sz w:val="32"/>
          <w:szCs w:val="32"/>
        </w:rPr>
        <w:t xml:space="preserve">Miss Postlewaite will be demonstrating how your child can access IDL at home for free to help them with their reading, spelling and maths skills. </w:t>
      </w:r>
    </w:p>
    <w:p w14:paraId="152F86F1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</w:p>
    <w:p w14:paraId="5B58980D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  <w:r w:rsidRPr="00C474C1">
        <w:rPr>
          <w:b/>
          <w:sz w:val="32"/>
          <w:szCs w:val="32"/>
        </w:rPr>
        <w:t>Children who access IDL will be given a weekly prize and Miss Postlewaite will choose one child to be her IDL champion of the week.</w:t>
      </w:r>
    </w:p>
    <w:p w14:paraId="70CE1604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</w:p>
    <w:p w14:paraId="2D2F9BDA" w14:textId="77777777" w:rsidR="00B136F6" w:rsidRPr="00C474C1" w:rsidRDefault="00B136F6" w:rsidP="00B136F6">
      <w:pPr>
        <w:jc w:val="center"/>
        <w:rPr>
          <w:b/>
          <w:sz w:val="32"/>
          <w:szCs w:val="32"/>
        </w:rPr>
      </w:pPr>
      <w:r w:rsidRPr="00C474C1">
        <w:rPr>
          <w:b/>
          <w:sz w:val="32"/>
          <w:szCs w:val="32"/>
        </w:rPr>
        <w:t>Please come along to find out more!</w:t>
      </w:r>
    </w:p>
    <w:p w14:paraId="167AD28A" w14:textId="77777777" w:rsidR="00B136F6" w:rsidRDefault="00C474C1" w:rsidP="00B136F6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782BD33" wp14:editId="2DA115E9">
            <wp:simplePos x="0" y="0"/>
            <wp:positionH relativeFrom="column">
              <wp:posOffset>3581400</wp:posOffset>
            </wp:positionH>
            <wp:positionV relativeFrom="paragraph">
              <wp:posOffset>231775</wp:posOffset>
            </wp:positionV>
            <wp:extent cx="32575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4" y="21418"/>
                <wp:lineTo x="214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14269" r="27480" b="26108"/>
                    <a:stretch/>
                  </pic:blipFill>
                  <pic:spPr bwMode="auto">
                    <a:xfrm>
                      <a:off x="0" y="0"/>
                      <a:ext cx="32575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6F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7D250F5" wp14:editId="7A787B27">
            <wp:simplePos x="0" y="0"/>
            <wp:positionH relativeFrom="margin">
              <wp:posOffset>85725</wp:posOffset>
            </wp:positionH>
            <wp:positionV relativeFrom="paragraph">
              <wp:posOffset>200025</wp:posOffset>
            </wp:positionV>
            <wp:extent cx="33623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5" t="25409" r="8431" b="29683"/>
                    <a:stretch/>
                  </pic:blipFill>
                  <pic:spPr bwMode="auto">
                    <a:xfrm>
                      <a:off x="0" y="0"/>
                      <a:ext cx="33623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B188" w14:textId="77777777" w:rsidR="00B136F6" w:rsidRDefault="00B136F6" w:rsidP="00B136F6">
      <w:pPr>
        <w:jc w:val="center"/>
        <w:rPr>
          <w:sz w:val="24"/>
          <w:szCs w:val="24"/>
        </w:rPr>
      </w:pPr>
    </w:p>
    <w:p w14:paraId="6D066720" w14:textId="77777777" w:rsidR="00B136F6" w:rsidRDefault="00865A88" w:rsidP="00C474C1">
      <w:pPr>
        <w:jc w:val="center"/>
        <w:rPr>
          <w:sz w:val="24"/>
          <w:szCs w:val="24"/>
        </w:rPr>
      </w:pPr>
      <w:hyperlink r:id="rId10" w:history="1">
        <w:r w:rsidR="00B136F6" w:rsidRPr="00C21578">
          <w:rPr>
            <w:rStyle w:val="Hyperlink"/>
            <w:sz w:val="24"/>
            <w:szCs w:val="24"/>
          </w:rPr>
          <w:t>https://idlsgroup.com/</w:t>
        </w:r>
      </w:hyperlink>
    </w:p>
    <w:p w14:paraId="29AF23B9" w14:textId="77777777" w:rsidR="00B136F6" w:rsidRPr="00B136F6" w:rsidRDefault="00B136F6" w:rsidP="00B136F6">
      <w:pPr>
        <w:jc w:val="center"/>
        <w:rPr>
          <w:sz w:val="24"/>
          <w:szCs w:val="24"/>
        </w:rPr>
      </w:pPr>
    </w:p>
    <w:sectPr w:rsidR="00B136F6" w:rsidRPr="00B136F6" w:rsidSect="00B13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812"/>
    <w:rsid w:val="001D2580"/>
    <w:rsid w:val="002F76E6"/>
    <w:rsid w:val="00865A88"/>
    <w:rsid w:val="008D1CDB"/>
    <w:rsid w:val="00B133A9"/>
    <w:rsid w:val="00B136F6"/>
    <w:rsid w:val="00BD7812"/>
    <w:rsid w:val="00C474C1"/>
    <w:rsid w:val="00EB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3]"/>
    </o:shapedefaults>
    <o:shapelayout v:ext="edit">
      <o:idmap v:ext="edit" data="1"/>
    </o:shapelayout>
  </w:shapeDefaults>
  <w:decimalSymbol w:val="."/>
  <w:listSeparator w:val=","/>
  <w14:docId w14:val="2F4A69C6"/>
  <w15:chartTrackingRefBased/>
  <w15:docId w15:val="{9453A428-8B0B-4AB9-861B-8977E07F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36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idlsgroup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14525183EAE049AE7066FFDB7F6BAC" ma:contentTypeVersion="13" ma:contentTypeDescription="Create a new document." ma:contentTypeScope="" ma:versionID="ed5318482a220de3af88a21c65703475">
  <xsd:schema xmlns:xsd="http://www.w3.org/2001/XMLSchema" xmlns:xs="http://www.w3.org/2001/XMLSchema" xmlns:p="http://schemas.microsoft.com/office/2006/metadata/properties" xmlns:ns2="d2d92fd3-1178-4cb9-a2f0-4a3d8bd91d6c" xmlns:ns3="73ca1eab-b31f-430e-bdec-ee5b2bfc4363" targetNamespace="http://schemas.microsoft.com/office/2006/metadata/properties" ma:root="true" ma:fieldsID="bde57e67a7838a0dc5c8cc295e5537ad" ns2:_="" ns3:_="">
    <xsd:import namespace="d2d92fd3-1178-4cb9-a2f0-4a3d8bd91d6c"/>
    <xsd:import namespace="73ca1eab-b31f-430e-bdec-ee5b2bfc4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92fd3-1178-4cb9-a2f0-4a3d8bd91d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b5b2b91-338b-475a-80c1-407c5dd04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a1eab-b31f-430e-bdec-ee5b2bfc436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19b64bf-362d-4d15-89a0-e72cdaa1f36f}" ma:internalName="TaxCatchAll" ma:showField="CatchAllData" ma:web="73ca1eab-b31f-430e-bdec-ee5b2bfc4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ca1eab-b31f-430e-bdec-ee5b2bfc4363" xsi:nil="true"/>
    <lcf76f155ced4ddcb4097134ff3c332f xmlns="d2d92fd3-1178-4cb9-a2f0-4a3d8bd91d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A9FC5F-4CC6-4A04-948E-F8F563D433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35B254-CA7F-4252-B184-45C0F45FC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92fd3-1178-4cb9-a2f0-4a3d8bd91d6c"/>
    <ds:schemaRef ds:uri="73ca1eab-b31f-430e-bdec-ee5b2bfc4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DF1111-0CDB-47D2-8F07-BFAD94F71224}">
  <ds:schemaRefs>
    <ds:schemaRef ds:uri="http://schemas.microsoft.com/office/2006/metadata/properties"/>
    <ds:schemaRef ds:uri="http://schemas.microsoft.com/office/infopath/2007/PartnerControls"/>
    <ds:schemaRef ds:uri="73ca1eab-b31f-430e-bdec-ee5b2bfc4363"/>
    <ds:schemaRef ds:uri="d2d92fd3-1178-4cb9-a2f0-4a3d8bd91d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Postlewaite Campbell</dc:creator>
  <cp:keywords/>
  <dc:description/>
  <cp:lastModifiedBy>Claire Postlewaite</cp:lastModifiedBy>
  <cp:revision>4</cp:revision>
  <dcterms:created xsi:type="dcterms:W3CDTF">2024-09-18T08:54:00Z</dcterms:created>
  <dcterms:modified xsi:type="dcterms:W3CDTF">2024-09-18T08:57:00Z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0x0101006F14525183EAE049AE7066FFDB7F6BAC</vt:lpwstr>
  </property>
  <property fmtid="{D5CDD505-2E9C-101B-9397-08002B2CF9AE}" pid="3" name="Order">
    <vt:r8>77000</vt:r8>
  </property>
  <property fmtid="{D5CDD505-2E9C-101B-9397-08002B2CF9AE}" pid="4" name="MediaServiceImageTags">
    <vt:lpwstr/>
  </property>
</Properties>
</file>