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184E" w14:textId="77777777" w:rsidR="00DE6398" w:rsidRPr="00DE6398" w:rsidRDefault="00DE6398" w:rsidP="00DE6398">
      <w:pPr>
        <w:jc w:val="center"/>
        <w:rPr>
          <w:rFonts w:ascii="Arial" w:hAnsi="Arial" w:cs="Arial"/>
          <w:b/>
          <w:bCs/>
          <w:color w:val="000000"/>
          <w:sz w:val="36"/>
          <w:szCs w:val="36"/>
        </w:rPr>
      </w:pPr>
      <w:r w:rsidRPr="00DE6398">
        <w:rPr>
          <w:rFonts w:ascii="Arial" w:hAnsi="Arial" w:cs="Arial"/>
          <w:b/>
          <w:bCs/>
          <w:color w:val="000000"/>
          <w:sz w:val="36"/>
          <w:szCs w:val="36"/>
        </w:rPr>
        <w:t>KEEPING CHILDREN SAFE</w:t>
      </w:r>
      <w:r w:rsidR="00FF7AA4">
        <w:rPr>
          <w:rFonts w:ascii="Arial" w:hAnsi="Arial" w:cs="Arial"/>
          <w:b/>
          <w:bCs/>
          <w:color w:val="000000"/>
          <w:sz w:val="36"/>
          <w:szCs w:val="36"/>
        </w:rPr>
        <w:t xml:space="preserve"> IN EDUCATION</w:t>
      </w:r>
    </w:p>
    <w:p w14:paraId="04AF525D" w14:textId="77777777" w:rsidR="00DE6398" w:rsidRDefault="00DE6398" w:rsidP="00DE6398">
      <w:pPr>
        <w:jc w:val="center"/>
        <w:rPr>
          <w:rFonts w:ascii="Arial" w:hAnsi="Arial" w:cs="Arial"/>
          <w:b/>
          <w:bCs/>
          <w:color w:val="000000"/>
          <w:sz w:val="28"/>
          <w:szCs w:val="28"/>
        </w:rPr>
      </w:pPr>
    </w:p>
    <w:p w14:paraId="54F76E16" w14:textId="77777777" w:rsidR="00FF7AA4" w:rsidRDefault="00FF7AA4" w:rsidP="00DE6398">
      <w:pPr>
        <w:jc w:val="center"/>
        <w:rPr>
          <w:rFonts w:ascii="Arial" w:hAnsi="Arial" w:cs="Arial"/>
          <w:b/>
          <w:bCs/>
          <w:color w:val="000000"/>
          <w:sz w:val="28"/>
          <w:szCs w:val="28"/>
        </w:rPr>
      </w:pPr>
    </w:p>
    <w:p w14:paraId="33471397" w14:textId="77777777" w:rsidR="00FF7AA4" w:rsidRDefault="00FF7AA4" w:rsidP="00DE6398">
      <w:pPr>
        <w:jc w:val="center"/>
        <w:rPr>
          <w:rFonts w:ascii="Arial" w:hAnsi="Arial" w:cs="Arial"/>
          <w:b/>
          <w:bCs/>
          <w:color w:val="000000"/>
          <w:sz w:val="28"/>
          <w:szCs w:val="28"/>
        </w:rPr>
      </w:pPr>
    </w:p>
    <w:p w14:paraId="48C75A47" w14:textId="77777777" w:rsidR="00FF7AA4" w:rsidRDefault="00FF7AA4" w:rsidP="00DE6398">
      <w:pPr>
        <w:jc w:val="center"/>
        <w:rPr>
          <w:rFonts w:ascii="Arial" w:hAnsi="Arial" w:cs="Arial"/>
          <w:b/>
          <w:bCs/>
          <w:color w:val="000000"/>
          <w:sz w:val="28"/>
          <w:szCs w:val="28"/>
        </w:rPr>
      </w:pPr>
    </w:p>
    <w:p w14:paraId="4BF51356" w14:textId="77777777" w:rsidR="002306FC" w:rsidRDefault="00041201" w:rsidP="00DE6398">
      <w:pPr>
        <w:jc w:val="center"/>
        <w:rPr>
          <w:rFonts w:ascii="Arial" w:hAnsi="Arial" w:cs="Arial"/>
          <w:b/>
          <w:bCs/>
          <w:color w:val="000000"/>
          <w:sz w:val="28"/>
          <w:szCs w:val="28"/>
        </w:rPr>
      </w:pPr>
      <w:r>
        <w:rPr>
          <w:rFonts w:ascii="Arial" w:hAnsi="Arial" w:cs="Arial"/>
          <w:b/>
          <w:bCs/>
          <w:color w:val="000000"/>
          <w:sz w:val="28"/>
          <w:szCs w:val="28"/>
        </w:rPr>
        <w:t xml:space="preserve">EDUCATION </w:t>
      </w:r>
    </w:p>
    <w:p w14:paraId="22DF2824" w14:textId="58E45DF3" w:rsidR="00FF7AA4" w:rsidRDefault="00DE6398" w:rsidP="00DE6398">
      <w:pPr>
        <w:jc w:val="center"/>
        <w:rPr>
          <w:rFonts w:ascii="Arial" w:hAnsi="Arial" w:cs="Arial"/>
          <w:b/>
          <w:bCs/>
          <w:color w:val="000000"/>
          <w:sz w:val="28"/>
          <w:szCs w:val="28"/>
        </w:rPr>
      </w:pPr>
      <w:r w:rsidRPr="00DE6398">
        <w:rPr>
          <w:rFonts w:ascii="Arial" w:hAnsi="Arial" w:cs="Arial"/>
          <w:b/>
          <w:bCs/>
          <w:color w:val="000000"/>
          <w:sz w:val="28"/>
          <w:szCs w:val="28"/>
        </w:rPr>
        <w:t>SAFEGUARDING PRACTICE GUIDANCE:</w:t>
      </w:r>
      <w:r>
        <w:rPr>
          <w:rFonts w:ascii="Arial" w:hAnsi="Arial" w:cs="Arial"/>
          <w:b/>
          <w:bCs/>
          <w:color w:val="000000"/>
          <w:sz w:val="28"/>
          <w:szCs w:val="28"/>
        </w:rPr>
        <w:t xml:space="preserve"> </w:t>
      </w:r>
    </w:p>
    <w:p w14:paraId="6613B874" w14:textId="5F76AEB1" w:rsidR="00FF7AA4" w:rsidRDefault="00F8558D" w:rsidP="00DE6398">
      <w:pPr>
        <w:jc w:val="center"/>
        <w:rPr>
          <w:rFonts w:ascii="Arial" w:hAnsi="Arial" w:cs="Arial"/>
          <w:b/>
          <w:bCs/>
          <w:color w:val="000000"/>
          <w:sz w:val="28"/>
          <w:szCs w:val="28"/>
        </w:rPr>
      </w:pPr>
      <w:r>
        <w:rPr>
          <w:rFonts w:ascii="Arial" w:hAnsi="Arial" w:cs="Arial"/>
          <w:b/>
          <w:bCs/>
          <w:color w:val="000000"/>
          <w:sz w:val="28"/>
          <w:szCs w:val="28"/>
        </w:rPr>
        <w:t xml:space="preserve">Responding to </w:t>
      </w:r>
      <w:bookmarkStart w:id="0" w:name="_Hlk87450541"/>
      <w:r>
        <w:rPr>
          <w:rFonts w:ascii="Arial" w:hAnsi="Arial" w:cs="Arial"/>
          <w:b/>
          <w:bCs/>
          <w:color w:val="000000"/>
          <w:sz w:val="28"/>
          <w:szCs w:val="28"/>
        </w:rPr>
        <w:t xml:space="preserve">sharing nudes and semi-nude images and videos </w:t>
      </w:r>
      <w:bookmarkEnd w:id="0"/>
    </w:p>
    <w:p w14:paraId="1D983001" w14:textId="77777777" w:rsidR="00FF7AA4" w:rsidRDefault="00FF7AA4" w:rsidP="00DE6398">
      <w:pPr>
        <w:jc w:val="center"/>
        <w:rPr>
          <w:rFonts w:ascii="Arial" w:hAnsi="Arial" w:cs="Arial"/>
          <w:b/>
          <w:bCs/>
          <w:color w:val="000000"/>
          <w:sz w:val="28"/>
          <w:szCs w:val="28"/>
        </w:rPr>
      </w:pPr>
    </w:p>
    <w:p w14:paraId="7276657C" w14:textId="77777777" w:rsidR="00FF7AA4" w:rsidRDefault="00FF7AA4" w:rsidP="00DE6398">
      <w:pPr>
        <w:jc w:val="center"/>
        <w:rPr>
          <w:rFonts w:ascii="Arial" w:hAnsi="Arial" w:cs="Arial"/>
          <w:b/>
          <w:bCs/>
          <w:color w:val="000000"/>
          <w:sz w:val="28"/>
          <w:szCs w:val="28"/>
        </w:rPr>
      </w:pPr>
    </w:p>
    <w:p w14:paraId="43203F0E" w14:textId="77777777" w:rsidR="00FF7AA4" w:rsidRPr="00FF7AA4" w:rsidRDefault="00FF7AA4" w:rsidP="00FF7AA4">
      <w:pPr>
        <w:autoSpaceDE w:val="0"/>
        <w:autoSpaceDN w:val="0"/>
        <w:adjustRightInd w:val="0"/>
        <w:spacing w:after="0" w:line="240" w:lineRule="auto"/>
        <w:rPr>
          <w:rFonts w:ascii="Arial" w:hAnsi="Arial" w:cs="Arial"/>
          <w:color w:val="000000"/>
          <w:sz w:val="24"/>
          <w:szCs w:val="24"/>
        </w:rPr>
      </w:pPr>
    </w:p>
    <w:p w14:paraId="471FE369" w14:textId="2A7F1E47" w:rsidR="00FF7AA4" w:rsidRPr="00FF7AA4" w:rsidRDefault="00FF7AA4" w:rsidP="00FF7AA4">
      <w:pPr>
        <w:rPr>
          <w:rFonts w:ascii="Arial" w:hAnsi="Arial" w:cs="Arial"/>
          <w:bCs/>
          <w:color w:val="000000"/>
          <w:sz w:val="24"/>
          <w:szCs w:val="24"/>
        </w:rPr>
      </w:pPr>
      <w:r w:rsidRPr="00FF7AA4">
        <w:rPr>
          <w:rFonts w:ascii="Arial" w:hAnsi="Arial" w:cs="Arial"/>
          <w:b/>
          <w:bCs/>
          <w:color w:val="000000"/>
          <w:sz w:val="24"/>
          <w:szCs w:val="24"/>
        </w:rPr>
        <w:t xml:space="preserve">Version: </w:t>
      </w:r>
      <w:r w:rsidR="00102382">
        <w:rPr>
          <w:rFonts w:ascii="Arial" w:hAnsi="Arial" w:cs="Arial"/>
          <w:bCs/>
          <w:color w:val="000000"/>
          <w:sz w:val="24"/>
          <w:szCs w:val="24"/>
        </w:rPr>
        <w:t>2</w:t>
      </w:r>
    </w:p>
    <w:p w14:paraId="2D641F7E" w14:textId="77777777" w:rsidR="00FF7AA4" w:rsidRPr="00FF7AA4" w:rsidRDefault="00FF7AA4" w:rsidP="00FF7AA4">
      <w:pPr>
        <w:rPr>
          <w:rFonts w:ascii="Arial" w:hAnsi="Arial" w:cs="Arial"/>
          <w:b/>
          <w:bCs/>
          <w:color w:val="000000"/>
          <w:sz w:val="24"/>
          <w:szCs w:val="24"/>
        </w:rPr>
      </w:pPr>
      <w:r w:rsidRPr="00FF7AA4">
        <w:rPr>
          <w:rFonts w:ascii="Arial" w:hAnsi="Arial" w:cs="Arial"/>
          <w:b/>
          <w:bCs/>
          <w:color w:val="000000"/>
          <w:sz w:val="24"/>
          <w:szCs w:val="24"/>
        </w:rPr>
        <w:t xml:space="preserve">Author: </w:t>
      </w:r>
      <w:r w:rsidRPr="00FF7AA4">
        <w:rPr>
          <w:rFonts w:ascii="Arial" w:hAnsi="Arial" w:cs="Arial"/>
          <w:bCs/>
          <w:color w:val="000000"/>
          <w:sz w:val="24"/>
          <w:szCs w:val="24"/>
        </w:rPr>
        <w:t>S</w:t>
      </w:r>
      <w:r w:rsidR="003B1773">
        <w:rPr>
          <w:rFonts w:ascii="Arial" w:hAnsi="Arial" w:cs="Arial"/>
          <w:bCs/>
          <w:color w:val="000000"/>
          <w:sz w:val="24"/>
          <w:szCs w:val="24"/>
        </w:rPr>
        <w:t>afeguarding in Education Team</w:t>
      </w:r>
    </w:p>
    <w:p w14:paraId="7518F146" w14:textId="4F8D9C7C" w:rsidR="00FF7AA4" w:rsidRPr="00A35B48" w:rsidRDefault="00825CD0" w:rsidP="00FF7AA4">
      <w:pPr>
        <w:rPr>
          <w:rFonts w:ascii="Arial" w:hAnsi="Arial" w:cs="Arial"/>
          <w:bCs/>
          <w:color w:val="000000"/>
          <w:sz w:val="24"/>
          <w:szCs w:val="24"/>
        </w:rPr>
      </w:pPr>
      <w:r>
        <w:rPr>
          <w:rFonts w:ascii="Arial" w:hAnsi="Arial" w:cs="Arial"/>
          <w:b/>
          <w:bCs/>
          <w:color w:val="000000"/>
          <w:sz w:val="24"/>
          <w:szCs w:val="24"/>
        </w:rPr>
        <w:t>Authorising Group</w:t>
      </w:r>
      <w:r w:rsidR="00672646">
        <w:rPr>
          <w:rFonts w:ascii="Arial" w:hAnsi="Arial" w:cs="Arial"/>
          <w:b/>
          <w:bCs/>
          <w:color w:val="000000"/>
          <w:sz w:val="24"/>
          <w:szCs w:val="24"/>
        </w:rPr>
        <w:t xml:space="preserve">: </w:t>
      </w:r>
      <w:r w:rsidR="00A35B48" w:rsidRPr="00A35B48">
        <w:rPr>
          <w:rFonts w:ascii="Arial" w:hAnsi="Arial" w:cs="Arial"/>
          <w:bCs/>
          <w:color w:val="000000"/>
          <w:sz w:val="24"/>
          <w:szCs w:val="24"/>
        </w:rPr>
        <w:t>Curriculum, Pupil Welfare &amp; Community Committee</w:t>
      </w:r>
    </w:p>
    <w:p w14:paraId="58ECF5BA" w14:textId="6F76F7D8" w:rsidR="00DE6398" w:rsidRDefault="00FF7AA4" w:rsidP="00FF7AA4">
      <w:pPr>
        <w:rPr>
          <w:rFonts w:ascii="Arial" w:hAnsi="Arial" w:cs="Arial"/>
          <w:b/>
          <w:bCs/>
          <w:color w:val="000000"/>
          <w:sz w:val="28"/>
          <w:szCs w:val="28"/>
        </w:rPr>
      </w:pPr>
      <w:r w:rsidRPr="00FF7AA4">
        <w:rPr>
          <w:rFonts w:ascii="Arial" w:hAnsi="Arial" w:cs="Arial"/>
          <w:b/>
          <w:bCs/>
          <w:color w:val="000000"/>
          <w:sz w:val="24"/>
          <w:szCs w:val="24"/>
        </w:rPr>
        <w:t>Date approved:</w:t>
      </w:r>
      <w:r w:rsidR="00672646">
        <w:rPr>
          <w:rFonts w:ascii="Arial" w:hAnsi="Arial" w:cs="Arial"/>
          <w:b/>
          <w:bCs/>
          <w:color w:val="000000"/>
          <w:sz w:val="24"/>
          <w:szCs w:val="24"/>
        </w:rPr>
        <w:t xml:space="preserve"> </w:t>
      </w:r>
      <w:r w:rsidR="00A35B48" w:rsidRPr="00A35B48">
        <w:rPr>
          <w:rFonts w:ascii="Arial" w:hAnsi="Arial" w:cs="Arial"/>
          <w:bCs/>
          <w:color w:val="000000"/>
          <w:sz w:val="24"/>
          <w:szCs w:val="24"/>
        </w:rPr>
        <w:t>8</w:t>
      </w:r>
      <w:r w:rsidR="00A35B48" w:rsidRPr="00A35B48">
        <w:rPr>
          <w:rFonts w:ascii="Arial" w:hAnsi="Arial" w:cs="Arial"/>
          <w:bCs/>
          <w:color w:val="000000"/>
          <w:sz w:val="24"/>
          <w:szCs w:val="24"/>
          <w:vertAlign w:val="superscript"/>
        </w:rPr>
        <w:t>th</w:t>
      </w:r>
      <w:r w:rsidR="00A35B48" w:rsidRPr="00A35B48">
        <w:rPr>
          <w:rFonts w:ascii="Arial" w:hAnsi="Arial" w:cs="Arial"/>
          <w:bCs/>
          <w:color w:val="000000"/>
          <w:sz w:val="24"/>
          <w:szCs w:val="24"/>
        </w:rPr>
        <w:t xml:space="preserve"> December 2022</w:t>
      </w:r>
      <w:r w:rsidR="00DE6398">
        <w:rPr>
          <w:rFonts w:ascii="Arial" w:hAnsi="Arial" w:cs="Arial"/>
          <w:b/>
          <w:bCs/>
          <w:color w:val="000000"/>
          <w:sz w:val="28"/>
          <w:szCs w:val="28"/>
        </w:rPr>
        <w:br w:type="page"/>
      </w:r>
    </w:p>
    <w:p w14:paraId="159BBE9C" w14:textId="77777777" w:rsidR="00FF7AA4" w:rsidRDefault="00FF7AA4" w:rsidP="00FF7AA4">
      <w:pPr>
        <w:autoSpaceDE w:val="0"/>
        <w:autoSpaceDN w:val="0"/>
        <w:adjustRightInd w:val="0"/>
        <w:spacing w:after="0" w:line="240" w:lineRule="auto"/>
        <w:rPr>
          <w:rFonts w:ascii="Arial" w:hAnsi="Arial" w:cs="Arial"/>
          <w:b/>
          <w:bCs/>
          <w:color w:val="000000"/>
          <w:sz w:val="28"/>
          <w:szCs w:val="28"/>
        </w:rPr>
      </w:pPr>
      <w:r w:rsidRPr="00FF7AA4">
        <w:rPr>
          <w:rFonts w:ascii="Arial" w:hAnsi="Arial" w:cs="Arial"/>
          <w:b/>
          <w:bCs/>
          <w:color w:val="000000"/>
          <w:sz w:val="28"/>
          <w:szCs w:val="28"/>
        </w:rPr>
        <w:lastRenderedPageBreak/>
        <w:t>What is the purpose of the guidance?</w:t>
      </w:r>
    </w:p>
    <w:p w14:paraId="12EC1894" w14:textId="77777777" w:rsidR="00FF7AA4" w:rsidRPr="00FF7AA4" w:rsidRDefault="00FF7AA4" w:rsidP="00FF7AA4">
      <w:pPr>
        <w:autoSpaceDE w:val="0"/>
        <w:autoSpaceDN w:val="0"/>
        <w:adjustRightInd w:val="0"/>
        <w:spacing w:after="0" w:line="240" w:lineRule="auto"/>
        <w:rPr>
          <w:rFonts w:ascii="Arial" w:hAnsi="Arial" w:cs="Arial"/>
          <w:b/>
          <w:bCs/>
          <w:color w:val="000000"/>
          <w:sz w:val="28"/>
          <w:szCs w:val="28"/>
        </w:rPr>
      </w:pPr>
    </w:p>
    <w:p w14:paraId="34F4160C" w14:textId="5B53A9E0" w:rsidR="00102382" w:rsidRDefault="00FF7AA4" w:rsidP="00A35B48">
      <w:pPr>
        <w:autoSpaceDE w:val="0"/>
        <w:autoSpaceDN w:val="0"/>
        <w:adjustRightInd w:val="0"/>
        <w:spacing w:after="0" w:line="240" w:lineRule="auto"/>
        <w:jc w:val="both"/>
        <w:rPr>
          <w:rFonts w:ascii="Arial" w:hAnsi="Arial" w:cs="Arial"/>
          <w:bCs/>
          <w:color w:val="000000"/>
          <w:sz w:val="24"/>
          <w:szCs w:val="24"/>
        </w:rPr>
      </w:pPr>
      <w:r w:rsidRPr="00FF7AA4">
        <w:rPr>
          <w:rFonts w:ascii="Arial" w:hAnsi="Arial" w:cs="Arial"/>
          <w:bCs/>
          <w:color w:val="000000"/>
          <w:sz w:val="24"/>
          <w:szCs w:val="24"/>
        </w:rPr>
        <w:t>This practice guidance has been written to assist the Designated Safeguarding Lead for Child Protection (DSL) in</w:t>
      </w:r>
      <w:r w:rsidR="003B1773">
        <w:rPr>
          <w:rFonts w:ascii="Arial" w:hAnsi="Arial" w:cs="Arial"/>
          <w:bCs/>
          <w:color w:val="000000"/>
          <w:sz w:val="24"/>
          <w:szCs w:val="24"/>
        </w:rPr>
        <w:t xml:space="preserve"> dealing with incidents of </w:t>
      </w:r>
      <w:r w:rsidR="00F8558D">
        <w:rPr>
          <w:rFonts w:ascii="Arial" w:hAnsi="Arial" w:cs="Arial"/>
          <w:bCs/>
          <w:color w:val="000000"/>
          <w:sz w:val="24"/>
          <w:szCs w:val="24"/>
        </w:rPr>
        <w:t>sharing nude or semi-nude images</w:t>
      </w:r>
      <w:r w:rsidRPr="00FF7AA4">
        <w:rPr>
          <w:rFonts w:ascii="Arial" w:hAnsi="Arial" w:cs="Arial"/>
          <w:bCs/>
          <w:color w:val="000000"/>
          <w:sz w:val="24"/>
          <w:szCs w:val="24"/>
        </w:rPr>
        <w:t>, to ensure effective safeguarding practice.</w:t>
      </w:r>
      <w:r w:rsidR="00AC1139">
        <w:rPr>
          <w:rFonts w:ascii="Arial" w:hAnsi="Arial" w:cs="Arial"/>
          <w:bCs/>
          <w:color w:val="000000"/>
          <w:sz w:val="24"/>
          <w:szCs w:val="24"/>
        </w:rPr>
        <w:t xml:space="preserve"> </w:t>
      </w:r>
      <w:r w:rsidR="00E90C78">
        <w:rPr>
          <w:rFonts w:ascii="Arial" w:hAnsi="Arial" w:cs="Arial"/>
          <w:bCs/>
          <w:color w:val="000000"/>
          <w:sz w:val="24"/>
          <w:szCs w:val="24"/>
        </w:rPr>
        <w:t>The guidance should be read in conjunction with the school</w:t>
      </w:r>
      <w:r w:rsidR="00041201">
        <w:rPr>
          <w:rFonts w:ascii="Arial" w:hAnsi="Arial" w:cs="Arial"/>
          <w:bCs/>
          <w:color w:val="000000"/>
          <w:sz w:val="24"/>
          <w:szCs w:val="24"/>
        </w:rPr>
        <w:t>/college</w:t>
      </w:r>
      <w:r w:rsidR="00E90C78">
        <w:rPr>
          <w:rFonts w:ascii="Arial" w:hAnsi="Arial" w:cs="Arial"/>
          <w:bCs/>
          <w:color w:val="000000"/>
          <w:sz w:val="24"/>
          <w:szCs w:val="24"/>
        </w:rPr>
        <w:t xml:space="preserve"> Safeguarding and Child Protection Policy</w:t>
      </w:r>
      <w:r w:rsidR="003B682F">
        <w:rPr>
          <w:rFonts w:ascii="Arial" w:hAnsi="Arial" w:cs="Arial"/>
          <w:bCs/>
          <w:color w:val="000000"/>
          <w:sz w:val="24"/>
          <w:szCs w:val="24"/>
        </w:rPr>
        <w:t>,</w:t>
      </w:r>
      <w:r w:rsidR="00E90C78">
        <w:rPr>
          <w:rFonts w:ascii="Arial" w:hAnsi="Arial" w:cs="Arial"/>
          <w:bCs/>
          <w:color w:val="000000"/>
          <w:sz w:val="24"/>
          <w:szCs w:val="24"/>
        </w:rPr>
        <w:t xml:space="preserve"> the UK</w:t>
      </w:r>
      <w:r w:rsidR="00043C30">
        <w:rPr>
          <w:rFonts w:ascii="Arial" w:hAnsi="Arial" w:cs="Arial"/>
          <w:bCs/>
          <w:color w:val="000000"/>
          <w:sz w:val="24"/>
          <w:szCs w:val="24"/>
        </w:rPr>
        <w:t>CCIS (UK council for child internet safety)</w:t>
      </w:r>
      <w:r w:rsidR="00E90C78">
        <w:rPr>
          <w:rFonts w:ascii="Arial" w:hAnsi="Arial" w:cs="Arial"/>
          <w:bCs/>
          <w:color w:val="000000"/>
          <w:sz w:val="24"/>
          <w:szCs w:val="24"/>
        </w:rPr>
        <w:t xml:space="preserve"> </w:t>
      </w:r>
      <w:r w:rsidR="00367BAB">
        <w:rPr>
          <w:rFonts w:ascii="Arial" w:hAnsi="Arial" w:cs="Arial"/>
          <w:bCs/>
          <w:color w:val="000000"/>
          <w:sz w:val="24"/>
          <w:szCs w:val="24"/>
        </w:rPr>
        <w:t xml:space="preserve">and </w:t>
      </w:r>
      <w:hyperlink r:id="rId8" w:history="1">
        <w:r w:rsidR="00367BAB" w:rsidRPr="00AC1139">
          <w:rPr>
            <w:rStyle w:val="Hyperlink"/>
            <w:rFonts w:ascii="Arial" w:hAnsi="Arial" w:cs="Arial"/>
            <w:bCs/>
            <w:sz w:val="24"/>
            <w:szCs w:val="24"/>
          </w:rPr>
          <w:t>Sharing nudes and semi-nudes: advice for education settings working with children and young people</w:t>
        </w:r>
      </w:hyperlink>
      <w:r w:rsidR="00AC1139">
        <w:rPr>
          <w:rFonts w:ascii="Arial" w:hAnsi="Arial" w:cs="Arial"/>
          <w:bCs/>
          <w:color w:val="000000"/>
          <w:sz w:val="24"/>
          <w:szCs w:val="24"/>
        </w:rPr>
        <w:t>.</w:t>
      </w:r>
    </w:p>
    <w:p w14:paraId="35167302" w14:textId="77777777" w:rsidR="00FF7AA4" w:rsidRPr="00FF7AA4" w:rsidRDefault="00FF7AA4" w:rsidP="00FF7AA4">
      <w:pPr>
        <w:autoSpaceDE w:val="0"/>
        <w:autoSpaceDN w:val="0"/>
        <w:adjustRightInd w:val="0"/>
        <w:spacing w:after="0" w:line="240" w:lineRule="auto"/>
        <w:jc w:val="both"/>
        <w:rPr>
          <w:rFonts w:ascii="Arial" w:hAnsi="Arial" w:cs="Arial"/>
          <w:bCs/>
          <w:color w:val="000000"/>
          <w:sz w:val="24"/>
          <w:szCs w:val="24"/>
        </w:rPr>
      </w:pPr>
    </w:p>
    <w:p w14:paraId="3946DA16" w14:textId="77777777" w:rsidR="00FF7AA4" w:rsidRDefault="00FF7AA4" w:rsidP="00FF7AA4">
      <w:pPr>
        <w:autoSpaceDE w:val="0"/>
        <w:autoSpaceDN w:val="0"/>
        <w:adjustRightInd w:val="0"/>
        <w:spacing w:after="0" w:line="240" w:lineRule="auto"/>
        <w:rPr>
          <w:rFonts w:ascii="Arial" w:hAnsi="Arial" w:cs="Arial"/>
          <w:b/>
          <w:bCs/>
          <w:color w:val="000000"/>
          <w:sz w:val="28"/>
          <w:szCs w:val="28"/>
        </w:rPr>
      </w:pPr>
      <w:r w:rsidRPr="00FF7AA4">
        <w:rPr>
          <w:rFonts w:ascii="Arial" w:hAnsi="Arial" w:cs="Arial"/>
          <w:b/>
          <w:bCs/>
          <w:color w:val="000000"/>
          <w:sz w:val="28"/>
          <w:szCs w:val="28"/>
        </w:rPr>
        <w:t>Who is it for and when should it be used?</w:t>
      </w:r>
    </w:p>
    <w:p w14:paraId="6E2946F8" w14:textId="77777777" w:rsidR="00FF7AA4" w:rsidRPr="00FF7AA4" w:rsidRDefault="00FF7AA4" w:rsidP="00FF7AA4">
      <w:pPr>
        <w:autoSpaceDE w:val="0"/>
        <w:autoSpaceDN w:val="0"/>
        <w:adjustRightInd w:val="0"/>
        <w:spacing w:after="0" w:line="240" w:lineRule="auto"/>
        <w:rPr>
          <w:rFonts w:ascii="Arial" w:hAnsi="Arial" w:cs="Arial"/>
          <w:b/>
          <w:bCs/>
          <w:color w:val="000000"/>
          <w:sz w:val="28"/>
          <w:szCs w:val="28"/>
        </w:rPr>
      </w:pPr>
    </w:p>
    <w:p w14:paraId="1F2AB2CA" w14:textId="2DC770BE" w:rsidR="003B1773" w:rsidRPr="001F4101" w:rsidRDefault="00FF7AA4" w:rsidP="00A35B48">
      <w:pPr>
        <w:autoSpaceDE w:val="0"/>
        <w:autoSpaceDN w:val="0"/>
        <w:adjustRightInd w:val="0"/>
        <w:spacing w:after="0" w:line="240" w:lineRule="auto"/>
        <w:jc w:val="both"/>
        <w:rPr>
          <w:rFonts w:ascii="Arial" w:hAnsi="Arial" w:cs="Arial"/>
          <w:bCs/>
          <w:color w:val="000000"/>
          <w:sz w:val="24"/>
          <w:szCs w:val="24"/>
        </w:rPr>
      </w:pPr>
      <w:r w:rsidRPr="001F4101">
        <w:rPr>
          <w:rFonts w:ascii="Arial" w:hAnsi="Arial" w:cs="Arial"/>
          <w:bCs/>
          <w:color w:val="000000"/>
          <w:sz w:val="24"/>
          <w:szCs w:val="24"/>
        </w:rPr>
        <w:t xml:space="preserve">The guidance is relevant to staff working with </w:t>
      </w:r>
      <w:r w:rsidR="00551985" w:rsidRPr="001F4101">
        <w:rPr>
          <w:rFonts w:ascii="Arial" w:hAnsi="Arial" w:cs="Arial"/>
          <w:bCs/>
          <w:color w:val="000000"/>
          <w:sz w:val="24"/>
          <w:szCs w:val="24"/>
        </w:rPr>
        <w:t>children under the age of 18</w:t>
      </w:r>
      <w:r w:rsidR="00355593" w:rsidRPr="001F4101">
        <w:rPr>
          <w:rFonts w:ascii="Arial" w:hAnsi="Arial" w:cs="Arial"/>
          <w:bCs/>
          <w:color w:val="000000"/>
          <w:sz w:val="24"/>
          <w:szCs w:val="24"/>
        </w:rPr>
        <w:t>.</w:t>
      </w:r>
      <w:r w:rsidR="001F4101" w:rsidRPr="001F4101">
        <w:rPr>
          <w:rFonts w:ascii="Arial" w:hAnsi="Arial" w:cs="Arial"/>
          <w:bCs/>
          <w:color w:val="000000"/>
          <w:sz w:val="24"/>
          <w:szCs w:val="24"/>
        </w:rPr>
        <w:t xml:space="preserve"> The guidance should be used when education setting become aware of nudes and semi-nude images and videos being shared.</w:t>
      </w:r>
    </w:p>
    <w:p w14:paraId="3D11E63D" w14:textId="72BA8C4C" w:rsidR="00551985" w:rsidRPr="00AE465B" w:rsidRDefault="00551985" w:rsidP="00A35B48">
      <w:pPr>
        <w:autoSpaceDE w:val="0"/>
        <w:autoSpaceDN w:val="0"/>
        <w:adjustRightInd w:val="0"/>
        <w:spacing w:after="0" w:line="240" w:lineRule="auto"/>
        <w:jc w:val="both"/>
        <w:rPr>
          <w:rFonts w:ascii="Arial" w:hAnsi="Arial" w:cs="Arial"/>
          <w:b/>
          <w:bCs/>
          <w:color w:val="000000"/>
          <w:sz w:val="28"/>
          <w:szCs w:val="28"/>
        </w:rPr>
      </w:pPr>
    </w:p>
    <w:p w14:paraId="5C21A20D" w14:textId="34553DAA" w:rsidR="00551985" w:rsidRPr="00AE465B" w:rsidRDefault="00551985" w:rsidP="00551985">
      <w:pPr>
        <w:autoSpaceDE w:val="0"/>
        <w:autoSpaceDN w:val="0"/>
        <w:adjustRightInd w:val="0"/>
        <w:spacing w:after="0" w:line="240" w:lineRule="auto"/>
        <w:rPr>
          <w:rFonts w:ascii="Arial" w:hAnsi="Arial" w:cs="Arial"/>
          <w:b/>
          <w:bCs/>
          <w:color w:val="000000"/>
          <w:sz w:val="28"/>
          <w:szCs w:val="28"/>
        </w:rPr>
      </w:pPr>
      <w:r w:rsidRPr="00AE465B">
        <w:rPr>
          <w:rFonts w:ascii="Arial" w:hAnsi="Arial" w:cs="Arial"/>
          <w:b/>
          <w:bCs/>
          <w:color w:val="000000"/>
          <w:sz w:val="28"/>
          <w:szCs w:val="28"/>
        </w:rPr>
        <w:t>‘Sharing nudes and semi-nudes’: definition</w:t>
      </w:r>
    </w:p>
    <w:p w14:paraId="71A466DF" w14:textId="4C39AFFF" w:rsidR="00551985" w:rsidRPr="00551985" w:rsidRDefault="00551985" w:rsidP="00551985">
      <w:pPr>
        <w:autoSpaceDE w:val="0"/>
        <w:autoSpaceDN w:val="0"/>
        <w:adjustRightInd w:val="0"/>
        <w:spacing w:after="0" w:line="240" w:lineRule="auto"/>
        <w:rPr>
          <w:rFonts w:ascii="Arial" w:hAnsi="Arial" w:cs="Arial"/>
          <w:color w:val="000000"/>
          <w:sz w:val="26"/>
          <w:szCs w:val="26"/>
        </w:rPr>
      </w:pPr>
      <w:r w:rsidRPr="00551985">
        <w:rPr>
          <w:rFonts w:ascii="Arial" w:hAnsi="Arial" w:cs="Arial"/>
          <w:b/>
          <w:bCs/>
          <w:color w:val="000000"/>
          <w:sz w:val="26"/>
          <w:szCs w:val="26"/>
        </w:rPr>
        <w:t xml:space="preserve"> </w:t>
      </w:r>
    </w:p>
    <w:p w14:paraId="4B0B7A90" w14:textId="7B7716A7" w:rsidR="00551985" w:rsidRPr="0069483F" w:rsidRDefault="00551985" w:rsidP="00A35B48">
      <w:pPr>
        <w:autoSpaceDE w:val="0"/>
        <w:autoSpaceDN w:val="0"/>
        <w:adjustRightInd w:val="0"/>
        <w:spacing w:after="0" w:line="240" w:lineRule="auto"/>
        <w:jc w:val="both"/>
        <w:rPr>
          <w:rFonts w:ascii="Arial" w:hAnsi="Arial" w:cs="Arial"/>
          <w:color w:val="000000"/>
          <w:sz w:val="24"/>
          <w:szCs w:val="24"/>
        </w:rPr>
      </w:pPr>
      <w:r w:rsidRPr="0069483F">
        <w:rPr>
          <w:rFonts w:ascii="Arial" w:hAnsi="Arial" w:cs="Arial"/>
          <w:color w:val="000000"/>
          <w:sz w:val="24"/>
          <w:szCs w:val="24"/>
        </w:rPr>
        <w:t xml:space="preserve">This advice uses the term ‘sharing nudes and semi-nudes’ to mean the sending or posting of nude or semi-nude images, videos or live streams by young people under the age of 18 online. This could be via social media, gaming platforms, chat apps or forums. It could also involve sharing between devices via services like Apple’s </w:t>
      </w:r>
      <w:proofErr w:type="spellStart"/>
      <w:r w:rsidRPr="0069483F">
        <w:rPr>
          <w:rFonts w:ascii="Arial" w:hAnsi="Arial" w:cs="Arial"/>
          <w:color w:val="000000"/>
          <w:sz w:val="24"/>
          <w:szCs w:val="24"/>
        </w:rPr>
        <w:t>AirDrop</w:t>
      </w:r>
      <w:proofErr w:type="spellEnd"/>
      <w:r w:rsidRPr="0069483F">
        <w:rPr>
          <w:rFonts w:ascii="Arial" w:hAnsi="Arial" w:cs="Arial"/>
          <w:color w:val="000000"/>
          <w:sz w:val="24"/>
          <w:szCs w:val="24"/>
        </w:rPr>
        <w:t xml:space="preserve"> which works offline.</w:t>
      </w:r>
    </w:p>
    <w:p w14:paraId="1269C267" w14:textId="77777777" w:rsidR="00551985" w:rsidRPr="0069483F" w:rsidRDefault="00551985" w:rsidP="00A35B48">
      <w:pPr>
        <w:autoSpaceDE w:val="0"/>
        <w:autoSpaceDN w:val="0"/>
        <w:adjustRightInd w:val="0"/>
        <w:spacing w:after="0" w:line="240" w:lineRule="auto"/>
        <w:jc w:val="both"/>
        <w:rPr>
          <w:rFonts w:ascii="Arial" w:hAnsi="Arial" w:cs="Arial"/>
          <w:color w:val="000000"/>
          <w:sz w:val="24"/>
          <w:szCs w:val="24"/>
        </w:rPr>
      </w:pPr>
      <w:r w:rsidRPr="0069483F">
        <w:rPr>
          <w:rFonts w:ascii="Arial" w:hAnsi="Arial" w:cs="Arial"/>
          <w:color w:val="000000"/>
          <w:sz w:val="24"/>
          <w:szCs w:val="24"/>
        </w:rPr>
        <w:t xml:space="preserve">The term ‘nudes’ is used as it is most commonly recognised by young people and more appropriately covers all types of image sharing incidents. Alternative terms used by children and young people may include ‘dick pics’ or ‘pics’. </w:t>
      </w:r>
    </w:p>
    <w:p w14:paraId="7E53A5F5" w14:textId="319E685B" w:rsidR="00551985" w:rsidRPr="0069483F" w:rsidRDefault="00551985" w:rsidP="00A35B48">
      <w:pPr>
        <w:autoSpaceDE w:val="0"/>
        <w:autoSpaceDN w:val="0"/>
        <w:adjustRightInd w:val="0"/>
        <w:spacing w:after="0" w:line="240" w:lineRule="auto"/>
        <w:jc w:val="both"/>
        <w:rPr>
          <w:rFonts w:ascii="Arial" w:hAnsi="Arial" w:cs="Arial"/>
          <w:color w:val="000000"/>
          <w:sz w:val="24"/>
          <w:szCs w:val="24"/>
        </w:rPr>
      </w:pPr>
      <w:r w:rsidRPr="0069483F">
        <w:rPr>
          <w:rFonts w:ascii="Arial" w:hAnsi="Arial" w:cs="Arial"/>
          <w:color w:val="000000"/>
          <w:sz w:val="24"/>
          <w:szCs w:val="24"/>
        </w:rPr>
        <w:t>The motivations for taking and sharing nude and semi-nude images, videos and live streams are not always sexually or criminally motivated. Such images may be created and shared consensually by young people who are in relationships, as well as between those who are not in a relationship.</w:t>
      </w:r>
      <w:r w:rsidR="00AE465B" w:rsidRPr="0069483F">
        <w:rPr>
          <w:rFonts w:ascii="Arial" w:hAnsi="Arial" w:cs="Arial"/>
          <w:color w:val="000000"/>
          <w:sz w:val="24"/>
          <w:szCs w:val="24"/>
        </w:rPr>
        <w:t xml:space="preserve"> </w:t>
      </w:r>
      <w:r w:rsidRPr="0069483F">
        <w:rPr>
          <w:rFonts w:ascii="Arial" w:hAnsi="Arial" w:cs="Arial"/>
          <w:color w:val="000000"/>
          <w:sz w:val="24"/>
          <w:szCs w:val="24"/>
        </w:rPr>
        <w:t>It is also possible for a young person in a consensual relationship to be coerced into sharing an image with their partner. Incidents may also occur where:</w:t>
      </w:r>
    </w:p>
    <w:p w14:paraId="25162E32" w14:textId="77777777" w:rsidR="00AC1139" w:rsidRPr="00551985" w:rsidRDefault="00AC1139" w:rsidP="00A35B48">
      <w:pPr>
        <w:autoSpaceDE w:val="0"/>
        <w:autoSpaceDN w:val="0"/>
        <w:adjustRightInd w:val="0"/>
        <w:spacing w:after="0" w:line="240" w:lineRule="auto"/>
        <w:jc w:val="both"/>
        <w:rPr>
          <w:rFonts w:ascii="Arial" w:hAnsi="Arial" w:cs="Arial"/>
          <w:color w:val="000000"/>
          <w:sz w:val="23"/>
          <w:szCs w:val="23"/>
        </w:rPr>
      </w:pPr>
    </w:p>
    <w:p w14:paraId="6A129F36" w14:textId="16DD7549" w:rsidR="00551985" w:rsidRPr="00AC1139" w:rsidRDefault="00AC113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Pr>
          <w:rFonts w:ascii="Arial" w:hAnsi="Arial" w:cs="Arial"/>
          <w:color w:val="000000"/>
          <w:sz w:val="24"/>
          <w:szCs w:val="24"/>
        </w:rPr>
        <w:t>C</w:t>
      </w:r>
      <w:r w:rsidR="00551985" w:rsidRPr="00AC1139">
        <w:rPr>
          <w:rFonts w:ascii="Arial" w:hAnsi="Arial" w:cs="Arial"/>
          <w:color w:val="000000"/>
          <w:sz w:val="24"/>
          <w:szCs w:val="24"/>
        </w:rPr>
        <w:t>hildren and young people find nudes and semi-nudes online and share them claiming to be from a peer</w:t>
      </w:r>
    </w:p>
    <w:p w14:paraId="6772DA85" w14:textId="35792293" w:rsidR="00551985" w:rsidRPr="00AC1139" w:rsidRDefault="00AC113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Pr>
          <w:rFonts w:ascii="Arial" w:hAnsi="Arial" w:cs="Arial"/>
          <w:color w:val="000000"/>
          <w:sz w:val="24"/>
          <w:szCs w:val="24"/>
        </w:rPr>
        <w:t>C</w:t>
      </w:r>
      <w:r w:rsidR="00551985" w:rsidRPr="00AC1139">
        <w:rPr>
          <w:rFonts w:ascii="Arial" w:hAnsi="Arial" w:cs="Arial"/>
          <w:color w:val="000000"/>
          <w:sz w:val="24"/>
          <w:szCs w:val="24"/>
        </w:rPr>
        <w:t>hildren and young people digitally manipulate an image of a young person into an existing nude online</w:t>
      </w:r>
    </w:p>
    <w:p w14:paraId="6D586542" w14:textId="610859C5" w:rsidR="00AE465B" w:rsidRPr="0093367D" w:rsidRDefault="00AC113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Pr>
          <w:rFonts w:ascii="Arial" w:hAnsi="Arial" w:cs="Arial"/>
          <w:color w:val="000000"/>
          <w:sz w:val="24"/>
          <w:szCs w:val="24"/>
        </w:rPr>
        <w:t>I</w:t>
      </w:r>
      <w:r w:rsidR="00551985" w:rsidRPr="00AC1139">
        <w:rPr>
          <w:rFonts w:ascii="Arial" w:hAnsi="Arial" w:cs="Arial"/>
          <w:color w:val="000000"/>
          <w:sz w:val="24"/>
          <w:szCs w:val="24"/>
        </w:rPr>
        <w:t>mages created or shared are used to abuse peers e.g. by selling images online or obtaining images to share more widely without consent to publicly shame</w:t>
      </w:r>
    </w:p>
    <w:p w14:paraId="23E014AB" w14:textId="1099E016" w:rsidR="00551985" w:rsidRPr="0069483F" w:rsidRDefault="00551985" w:rsidP="00A35B48">
      <w:pPr>
        <w:autoSpaceDE w:val="0"/>
        <w:autoSpaceDN w:val="0"/>
        <w:adjustRightInd w:val="0"/>
        <w:spacing w:after="0" w:line="240" w:lineRule="auto"/>
        <w:jc w:val="both"/>
        <w:rPr>
          <w:rFonts w:ascii="Arial" w:hAnsi="Arial" w:cs="Arial"/>
          <w:color w:val="000000"/>
          <w:sz w:val="24"/>
          <w:szCs w:val="24"/>
        </w:rPr>
      </w:pPr>
      <w:r w:rsidRPr="0069483F">
        <w:rPr>
          <w:rFonts w:ascii="Arial" w:hAnsi="Arial" w:cs="Arial"/>
          <w:color w:val="000000"/>
          <w:sz w:val="24"/>
          <w:szCs w:val="24"/>
        </w:rPr>
        <w:t>The sharing of nudes and semi-nudes can happen publicly online, in 1:1 messaging or via group chats and closed social media accounts.</w:t>
      </w:r>
    </w:p>
    <w:p w14:paraId="6685B5CA" w14:textId="40F4F64E" w:rsidR="00551985" w:rsidRPr="0069483F" w:rsidRDefault="00551985" w:rsidP="00A35B48">
      <w:pPr>
        <w:autoSpaceDE w:val="0"/>
        <w:autoSpaceDN w:val="0"/>
        <w:adjustRightInd w:val="0"/>
        <w:spacing w:after="0" w:line="240" w:lineRule="auto"/>
        <w:jc w:val="both"/>
        <w:rPr>
          <w:rFonts w:ascii="Arial" w:hAnsi="Arial" w:cs="Arial"/>
          <w:color w:val="000000"/>
          <w:sz w:val="24"/>
          <w:szCs w:val="24"/>
        </w:rPr>
      </w:pPr>
      <w:r w:rsidRPr="0069483F">
        <w:rPr>
          <w:rFonts w:ascii="Arial" w:hAnsi="Arial" w:cs="Arial"/>
          <w:color w:val="000000"/>
          <w:sz w:val="24"/>
          <w:szCs w:val="24"/>
        </w:rPr>
        <w:t>Nude or semi-nude images, videos or live streams may include more than one child or young person.</w:t>
      </w:r>
    </w:p>
    <w:p w14:paraId="79A52D27" w14:textId="4B71FAA1" w:rsidR="00551985" w:rsidRPr="0069483F" w:rsidRDefault="00551985" w:rsidP="00A35B48">
      <w:pPr>
        <w:autoSpaceDE w:val="0"/>
        <w:autoSpaceDN w:val="0"/>
        <w:adjustRightInd w:val="0"/>
        <w:spacing w:after="0" w:line="240" w:lineRule="auto"/>
        <w:jc w:val="both"/>
        <w:rPr>
          <w:rFonts w:ascii="Arial" w:hAnsi="Arial" w:cs="Arial"/>
          <w:color w:val="000000"/>
          <w:sz w:val="24"/>
          <w:szCs w:val="24"/>
        </w:rPr>
      </w:pPr>
      <w:r w:rsidRPr="0069483F">
        <w:rPr>
          <w:rFonts w:ascii="Arial" w:hAnsi="Arial" w:cs="Arial"/>
          <w:color w:val="000000"/>
          <w:sz w:val="24"/>
          <w:szCs w:val="24"/>
        </w:rPr>
        <w:t>Creating and sharing nudes and semi-nudes of under-18s (including those created and shared with consent) is illegal which makes responding to incidents involving children and young people complex. There are also a range of risks which need careful management from those working in education setti</w:t>
      </w:r>
      <w:r w:rsidR="00AE465B" w:rsidRPr="0069483F">
        <w:rPr>
          <w:rFonts w:ascii="Arial" w:hAnsi="Arial" w:cs="Arial"/>
          <w:color w:val="000000"/>
          <w:sz w:val="24"/>
          <w:szCs w:val="24"/>
        </w:rPr>
        <w:t>ngs.</w:t>
      </w:r>
    </w:p>
    <w:p w14:paraId="7C0D0718" w14:textId="1AD61FF4" w:rsidR="00AE465B" w:rsidRDefault="00AE465B" w:rsidP="00551985">
      <w:pPr>
        <w:autoSpaceDE w:val="0"/>
        <w:autoSpaceDN w:val="0"/>
        <w:adjustRightInd w:val="0"/>
        <w:spacing w:after="0" w:line="240" w:lineRule="auto"/>
        <w:rPr>
          <w:rFonts w:ascii="Arial" w:hAnsi="Arial" w:cs="Arial"/>
          <w:color w:val="000000"/>
          <w:sz w:val="23"/>
          <w:szCs w:val="23"/>
        </w:rPr>
      </w:pPr>
    </w:p>
    <w:p w14:paraId="23948D6A" w14:textId="1501D0B6" w:rsidR="00AE465B" w:rsidRDefault="00AE465B" w:rsidP="00551985">
      <w:pPr>
        <w:autoSpaceDE w:val="0"/>
        <w:autoSpaceDN w:val="0"/>
        <w:adjustRightInd w:val="0"/>
        <w:spacing w:after="0" w:line="240" w:lineRule="auto"/>
        <w:rPr>
          <w:rFonts w:ascii="Arial" w:hAnsi="Arial" w:cs="Arial"/>
          <w:color w:val="000000"/>
          <w:sz w:val="23"/>
          <w:szCs w:val="23"/>
        </w:rPr>
      </w:pPr>
    </w:p>
    <w:p w14:paraId="6C67A037" w14:textId="77777777" w:rsidR="00AE465B" w:rsidRDefault="00AE465B" w:rsidP="00AE465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Sharing nude and semi-nude images </w:t>
      </w:r>
      <w:r w:rsidRPr="003B1773">
        <w:rPr>
          <w:rFonts w:ascii="Arial" w:hAnsi="Arial" w:cs="Arial"/>
          <w:b/>
          <w:bCs/>
          <w:color w:val="000000"/>
          <w:sz w:val="28"/>
          <w:szCs w:val="28"/>
        </w:rPr>
        <w:t>- Steps to take when dealing with</w:t>
      </w:r>
      <w:r>
        <w:rPr>
          <w:rFonts w:ascii="Arial" w:hAnsi="Arial" w:cs="Arial"/>
          <w:b/>
          <w:bCs/>
          <w:color w:val="000000"/>
          <w:sz w:val="28"/>
          <w:szCs w:val="28"/>
        </w:rPr>
        <w:t xml:space="preserve"> these incidents</w:t>
      </w:r>
    </w:p>
    <w:p w14:paraId="4869749F"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10ABCCBC" w14:textId="39B144C5" w:rsidR="003B1773" w:rsidRDefault="003B1773" w:rsidP="003B1773">
      <w:pPr>
        <w:autoSpaceDE w:val="0"/>
        <w:autoSpaceDN w:val="0"/>
        <w:adjustRightInd w:val="0"/>
        <w:spacing w:after="0" w:line="240" w:lineRule="auto"/>
        <w:rPr>
          <w:rFonts w:ascii="Arial" w:hAnsi="Arial" w:cs="Arial"/>
          <w:b/>
          <w:bCs/>
          <w:color w:val="000000"/>
          <w:sz w:val="24"/>
          <w:szCs w:val="24"/>
        </w:rPr>
      </w:pPr>
      <w:r w:rsidRPr="003B1773">
        <w:rPr>
          <w:rFonts w:ascii="Arial" w:hAnsi="Arial" w:cs="Arial"/>
          <w:b/>
          <w:bCs/>
          <w:color w:val="000000"/>
          <w:sz w:val="24"/>
          <w:szCs w:val="24"/>
        </w:rPr>
        <w:t xml:space="preserve">STEP 1: </w:t>
      </w:r>
      <w:r w:rsidR="009A2FFE">
        <w:rPr>
          <w:rFonts w:ascii="Arial" w:hAnsi="Arial" w:cs="Arial"/>
          <w:b/>
          <w:bCs/>
          <w:color w:val="000000"/>
          <w:sz w:val="24"/>
          <w:szCs w:val="24"/>
        </w:rPr>
        <w:t>Becoming aware of an image</w:t>
      </w:r>
      <w:r w:rsidRPr="003B1773">
        <w:rPr>
          <w:rFonts w:ascii="Arial" w:hAnsi="Arial" w:cs="Arial"/>
          <w:b/>
          <w:bCs/>
          <w:color w:val="000000"/>
          <w:sz w:val="24"/>
          <w:szCs w:val="24"/>
        </w:rPr>
        <w:t xml:space="preserve"> </w:t>
      </w:r>
    </w:p>
    <w:p w14:paraId="29D9FB06"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2A7FEDE5" w14:textId="6CE918A2" w:rsidR="003B1773" w:rsidRDefault="00551985" w:rsidP="00A35B4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w:t>
      </w:r>
      <w:r w:rsidR="003B1773">
        <w:rPr>
          <w:rFonts w:ascii="Arial" w:hAnsi="Arial" w:cs="Arial"/>
          <w:color w:val="000000"/>
          <w:sz w:val="24"/>
          <w:szCs w:val="24"/>
        </w:rPr>
        <w:t xml:space="preserve">isclosures </w:t>
      </w:r>
      <w:r>
        <w:rPr>
          <w:rFonts w:ascii="Arial" w:hAnsi="Arial" w:cs="Arial"/>
          <w:color w:val="000000"/>
          <w:sz w:val="24"/>
          <w:szCs w:val="24"/>
        </w:rPr>
        <w:t xml:space="preserve">around sharing such images </w:t>
      </w:r>
      <w:r w:rsidR="00CB0450">
        <w:rPr>
          <w:rFonts w:ascii="Arial" w:hAnsi="Arial" w:cs="Arial"/>
          <w:color w:val="000000"/>
          <w:sz w:val="24"/>
          <w:szCs w:val="24"/>
        </w:rPr>
        <w:t>will</w:t>
      </w:r>
      <w:r w:rsidR="003B1773">
        <w:rPr>
          <w:rFonts w:ascii="Arial" w:hAnsi="Arial" w:cs="Arial"/>
          <w:color w:val="000000"/>
          <w:sz w:val="24"/>
          <w:szCs w:val="24"/>
        </w:rPr>
        <w:t xml:space="preserve"> follow</w:t>
      </w:r>
      <w:r w:rsidR="003B1773" w:rsidRPr="003B1773">
        <w:rPr>
          <w:rFonts w:ascii="Arial" w:hAnsi="Arial" w:cs="Arial"/>
          <w:color w:val="000000"/>
          <w:sz w:val="24"/>
          <w:szCs w:val="24"/>
        </w:rPr>
        <w:t xml:space="preserve"> normal safeguarding practices. A child </w:t>
      </w:r>
      <w:r w:rsidR="009A2FFE">
        <w:rPr>
          <w:rFonts w:ascii="Arial" w:hAnsi="Arial" w:cs="Arial"/>
          <w:color w:val="000000"/>
          <w:sz w:val="24"/>
          <w:szCs w:val="24"/>
        </w:rPr>
        <w:t xml:space="preserve">or young person </w:t>
      </w:r>
      <w:r w:rsidR="003B1773" w:rsidRPr="003B1773">
        <w:rPr>
          <w:rFonts w:ascii="Arial" w:hAnsi="Arial" w:cs="Arial"/>
          <w:color w:val="000000"/>
          <w:sz w:val="24"/>
          <w:szCs w:val="24"/>
        </w:rPr>
        <w:t xml:space="preserve">is likely to be very distressed, especially if the image has been circulated widely and if they don’t know who has shared it, seen it or where it has ended up. They will need support during the disclosure and after the event. They may even need immediate protection </w:t>
      </w:r>
      <w:r w:rsidR="003B1773">
        <w:rPr>
          <w:rFonts w:ascii="Arial" w:hAnsi="Arial" w:cs="Arial"/>
          <w:color w:val="000000"/>
          <w:sz w:val="24"/>
          <w:szCs w:val="24"/>
        </w:rPr>
        <w:t>or a referral to</w:t>
      </w:r>
      <w:r w:rsidR="00367BAB">
        <w:rPr>
          <w:rFonts w:ascii="Arial" w:hAnsi="Arial" w:cs="Arial"/>
          <w:color w:val="000000"/>
          <w:sz w:val="24"/>
          <w:szCs w:val="24"/>
        </w:rPr>
        <w:t xml:space="preserve"> the Integrated Front Door</w:t>
      </w:r>
      <w:r w:rsidR="003B1773" w:rsidRPr="003B1773">
        <w:rPr>
          <w:rFonts w:ascii="Arial" w:hAnsi="Arial" w:cs="Arial"/>
          <w:color w:val="000000"/>
          <w:sz w:val="24"/>
          <w:szCs w:val="24"/>
        </w:rPr>
        <w:t xml:space="preserve">. </w:t>
      </w:r>
    </w:p>
    <w:p w14:paraId="08D6466F" w14:textId="77777777"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p>
    <w:p w14:paraId="1F58B471" w14:textId="77777777" w:rsidR="003B1773" w:rsidRDefault="003B1773" w:rsidP="00A35B48">
      <w:p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 xml:space="preserve">The following questions will help decide upon the best course of action: </w:t>
      </w:r>
    </w:p>
    <w:p w14:paraId="290F1BA8" w14:textId="77777777"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p>
    <w:p w14:paraId="25BBFD0A" w14:textId="31D2FACE" w:rsidR="003B1773" w:rsidRPr="002770E5"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Is the child disclosing about themselves receiving an image, sending an image or</w:t>
      </w:r>
      <w:r w:rsidR="002770E5">
        <w:rPr>
          <w:rFonts w:ascii="Arial" w:hAnsi="Arial" w:cs="Arial"/>
          <w:color w:val="000000"/>
          <w:sz w:val="24"/>
          <w:szCs w:val="24"/>
        </w:rPr>
        <w:t xml:space="preserve"> </w:t>
      </w:r>
      <w:r w:rsidRPr="002770E5">
        <w:rPr>
          <w:rFonts w:ascii="Arial" w:hAnsi="Arial" w:cs="Arial"/>
          <w:color w:val="000000"/>
          <w:sz w:val="24"/>
          <w:szCs w:val="24"/>
        </w:rPr>
        <w:t xml:space="preserve">sharing an image? </w:t>
      </w:r>
    </w:p>
    <w:p w14:paraId="37E72D6B" w14:textId="5E06E6BA"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 xml:space="preserve">What sort of image is it? Is it potentially illegal or is it inappropriate? </w:t>
      </w:r>
    </w:p>
    <w:p w14:paraId="709706FC" w14:textId="3268DF2B" w:rsidR="003B1773" w:rsidRPr="002770E5" w:rsidRDefault="00041201"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Pr>
          <w:rFonts w:ascii="Arial" w:hAnsi="Arial" w:cs="Arial"/>
          <w:color w:val="000000"/>
          <w:sz w:val="24"/>
          <w:szCs w:val="24"/>
        </w:rPr>
        <w:t>Are</w:t>
      </w:r>
      <w:r w:rsidR="003B1773" w:rsidRPr="003B1773">
        <w:rPr>
          <w:rFonts w:ascii="Arial" w:hAnsi="Arial" w:cs="Arial"/>
          <w:color w:val="000000"/>
          <w:sz w:val="24"/>
          <w:szCs w:val="24"/>
        </w:rPr>
        <w:t xml:space="preserve"> </w:t>
      </w:r>
      <w:r>
        <w:rPr>
          <w:rFonts w:ascii="Arial" w:hAnsi="Arial" w:cs="Arial"/>
          <w:color w:val="000000"/>
          <w:sz w:val="24"/>
          <w:szCs w:val="24"/>
        </w:rPr>
        <w:t xml:space="preserve">the </w:t>
      </w:r>
      <w:r w:rsidR="003B1773" w:rsidRPr="003B1773">
        <w:rPr>
          <w:rFonts w:ascii="Arial" w:hAnsi="Arial" w:cs="Arial"/>
          <w:color w:val="000000"/>
          <w:sz w:val="24"/>
          <w:szCs w:val="24"/>
        </w:rPr>
        <w:t xml:space="preserve">Safeguarding Policy and practices being followed? For example, is </w:t>
      </w:r>
      <w:r w:rsidR="003B1773" w:rsidRPr="002770E5">
        <w:rPr>
          <w:rFonts w:ascii="Arial" w:hAnsi="Arial" w:cs="Arial"/>
          <w:color w:val="000000"/>
          <w:sz w:val="24"/>
          <w:szCs w:val="24"/>
        </w:rPr>
        <w:t>the Designated Safeguarding Lead (DSL) on hand and is their advice and support</w:t>
      </w:r>
      <w:r w:rsidR="002770E5">
        <w:rPr>
          <w:rFonts w:ascii="Arial" w:hAnsi="Arial" w:cs="Arial"/>
          <w:color w:val="000000"/>
          <w:sz w:val="24"/>
          <w:szCs w:val="24"/>
        </w:rPr>
        <w:t xml:space="preserve"> </w:t>
      </w:r>
      <w:r w:rsidR="003B1773" w:rsidRPr="002770E5">
        <w:rPr>
          <w:rFonts w:ascii="Arial" w:hAnsi="Arial" w:cs="Arial"/>
          <w:color w:val="000000"/>
          <w:sz w:val="24"/>
          <w:szCs w:val="24"/>
        </w:rPr>
        <w:t xml:space="preserve">available? </w:t>
      </w:r>
    </w:p>
    <w:p w14:paraId="6CF3DBCB" w14:textId="2E400D6E"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 xml:space="preserve">How widely has the image been shared and is the device in their possession? </w:t>
      </w:r>
    </w:p>
    <w:p w14:paraId="6243EA76" w14:textId="1C5A5FE3"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Is it a school</w:t>
      </w:r>
      <w:r w:rsidR="00041201">
        <w:rPr>
          <w:rFonts w:ascii="Arial" w:hAnsi="Arial" w:cs="Arial"/>
          <w:color w:val="000000"/>
          <w:sz w:val="24"/>
          <w:szCs w:val="24"/>
        </w:rPr>
        <w:t>/college</w:t>
      </w:r>
      <w:r w:rsidRPr="003B1773">
        <w:rPr>
          <w:rFonts w:ascii="Arial" w:hAnsi="Arial" w:cs="Arial"/>
          <w:color w:val="000000"/>
          <w:sz w:val="24"/>
          <w:szCs w:val="24"/>
        </w:rPr>
        <w:t xml:space="preserve"> device or a personal device? </w:t>
      </w:r>
    </w:p>
    <w:p w14:paraId="6286AA79" w14:textId="4ADD4E02"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 xml:space="preserve">Does the child need immediate support and/or protection? </w:t>
      </w:r>
    </w:p>
    <w:p w14:paraId="6346DC97" w14:textId="417ABA9A"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 xml:space="preserve">Are there other children and/or young people involved? </w:t>
      </w:r>
    </w:p>
    <w:p w14:paraId="308977A1" w14:textId="18B20112" w:rsid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Do they know where the image has ended up?</w:t>
      </w:r>
    </w:p>
    <w:p w14:paraId="24BF2F1C"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557F13EC" w14:textId="19623A65"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The situation will need to</w:t>
      </w:r>
      <w:r w:rsidR="00297E30">
        <w:rPr>
          <w:rFonts w:ascii="Arial" w:hAnsi="Arial" w:cs="Arial"/>
          <w:color w:val="000000"/>
          <w:sz w:val="24"/>
          <w:szCs w:val="24"/>
        </w:rPr>
        <w:t xml:space="preserve"> be</w:t>
      </w:r>
      <w:r w:rsidRPr="003B1773">
        <w:rPr>
          <w:rFonts w:ascii="Arial" w:hAnsi="Arial" w:cs="Arial"/>
          <w:color w:val="000000"/>
          <w:sz w:val="24"/>
          <w:szCs w:val="24"/>
        </w:rPr>
        <w:t xml:space="preserve"> handled very sensitively to ensure the Safeguarding and On-line Safety policies and practices are adhered to. </w:t>
      </w:r>
    </w:p>
    <w:p w14:paraId="072C1AE8"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4210E569" w14:textId="77777777" w:rsidR="003B1773" w:rsidRPr="003B1773" w:rsidRDefault="003B1773" w:rsidP="003B1773">
      <w:pPr>
        <w:autoSpaceDE w:val="0"/>
        <w:autoSpaceDN w:val="0"/>
        <w:adjustRightInd w:val="0"/>
        <w:spacing w:after="0" w:line="240" w:lineRule="auto"/>
        <w:rPr>
          <w:rFonts w:ascii="Arial" w:hAnsi="Arial" w:cs="Arial"/>
          <w:b/>
          <w:bCs/>
          <w:color w:val="000000"/>
          <w:sz w:val="24"/>
          <w:szCs w:val="24"/>
        </w:rPr>
      </w:pPr>
      <w:r w:rsidRPr="003B1773">
        <w:rPr>
          <w:rFonts w:ascii="Arial" w:hAnsi="Arial" w:cs="Arial"/>
          <w:b/>
          <w:bCs/>
          <w:color w:val="000000"/>
          <w:sz w:val="24"/>
          <w:szCs w:val="24"/>
        </w:rPr>
        <w:t xml:space="preserve">STEP 2: Searching a device – what are the rules? </w:t>
      </w:r>
    </w:p>
    <w:p w14:paraId="1D3DD0A7"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677A5289" w14:textId="4D96442A"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It is highly likely that the image will have been created and potentially shared through mobile devices. It may be that the image is not on one single device: it may be on a website or on a multitude of devices; it may be on either a school</w:t>
      </w:r>
      <w:r w:rsidR="00553F07">
        <w:rPr>
          <w:rFonts w:ascii="Arial" w:hAnsi="Arial" w:cs="Arial"/>
          <w:color w:val="000000"/>
          <w:sz w:val="24"/>
          <w:szCs w:val="24"/>
        </w:rPr>
        <w:t>/college</w:t>
      </w:r>
      <w:r w:rsidRPr="003B1773">
        <w:rPr>
          <w:rFonts w:ascii="Arial" w:hAnsi="Arial" w:cs="Arial"/>
          <w:color w:val="000000"/>
          <w:sz w:val="24"/>
          <w:szCs w:val="24"/>
        </w:rPr>
        <w:t xml:space="preserve">-owned or personal device. It is important to establish the location of the image but be aware that this may be distressing for the young person involved, so be conscious of the support they may need. </w:t>
      </w:r>
    </w:p>
    <w:p w14:paraId="5ABD30A1" w14:textId="77777777"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p>
    <w:p w14:paraId="26FF68AE" w14:textId="1B881EDE" w:rsidR="003B1773" w:rsidRDefault="003B1773" w:rsidP="00A35B48">
      <w:p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 xml:space="preserve">The revised Education Act 2011 brought significant new powers and freedoms for teachers and </w:t>
      </w:r>
      <w:r w:rsidR="005F6149">
        <w:rPr>
          <w:rFonts w:ascii="Arial" w:hAnsi="Arial" w:cs="Arial"/>
          <w:color w:val="000000"/>
          <w:sz w:val="24"/>
          <w:szCs w:val="24"/>
        </w:rPr>
        <w:t>education settings</w:t>
      </w:r>
      <w:r w:rsidRPr="003B1773">
        <w:rPr>
          <w:rFonts w:ascii="Arial" w:hAnsi="Arial" w:cs="Arial"/>
          <w:color w:val="000000"/>
          <w:sz w:val="24"/>
          <w:szCs w:val="24"/>
        </w:rPr>
        <w:t xml:space="preserve">. Essentially, the Act gives </w:t>
      </w:r>
      <w:r w:rsidR="00553F07">
        <w:rPr>
          <w:rFonts w:ascii="Arial" w:hAnsi="Arial" w:cs="Arial"/>
          <w:color w:val="000000"/>
          <w:sz w:val="24"/>
          <w:szCs w:val="24"/>
        </w:rPr>
        <w:t>schools/colleges</w:t>
      </w:r>
      <w:r w:rsidRPr="003B1773">
        <w:rPr>
          <w:rFonts w:ascii="Arial" w:hAnsi="Arial" w:cs="Arial"/>
          <w:color w:val="000000"/>
          <w:sz w:val="24"/>
          <w:szCs w:val="24"/>
        </w:rPr>
        <w:t xml:space="preserve"> and/or teachers the power to seize and search an electronic device if they think there is good reason for doing so. </w:t>
      </w:r>
    </w:p>
    <w:p w14:paraId="2BB0DA4C" w14:textId="6862F379" w:rsidR="00B37285" w:rsidRPr="00B37285" w:rsidRDefault="00B37285" w:rsidP="00B37285">
      <w:pPr>
        <w:pStyle w:val="legclearfix"/>
        <w:shd w:val="clear" w:color="auto" w:fill="FFFFFF"/>
        <w:spacing w:before="0" w:beforeAutospacing="0" w:after="120" w:afterAutospacing="0" w:line="360" w:lineRule="atLeast"/>
        <w:rPr>
          <w:rFonts w:ascii="Arial" w:hAnsi="Arial" w:cs="Arial"/>
          <w:color w:val="000000"/>
        </w:rPr>
      </w:pPr>
    </w:p>
    <w:p w14:paraId="5014F8A6" w14:textId="77777777" w:rsidR="00B37285" w:rsidRPr="003B1773" w:rsidRDefault="00B37285" w:rsidP="003B1773">
      <w:pPr>
        <w:autoSpaceDE w:val="0"/>
        <w:autoSpaceDN w:val="0"/>
        <w:adjustRightInd w:val="0"/>
        <w:spacing w:after="0" w:line="240" w:lineRule="auto"/>
        <w:rPr>
          <w:rFonts w:ascii="Arial" w:hAnsi="Arial" w:cs="Arial"/>
          <w:color w:val="000000"/>
          <w:sz w:val="24"/>
          <w:szCs w:val="24"/>
        </w:rPr>
      </w:pPr>
    </w:p>
    <w:p w14:paraId="2F5FAD09" w14:textId="5F0098E3"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lastRenderedPageBreak/>
        <w:t xml:space="preserve">A device can be examined, </w:t>
      </w:r>
      <w:r w:rsidR="00044D06" w:rsidRPr="003B1773">
        <w:rPr>
          <w:rFonts w:ascii="Arial" w:hAnsi="Arial" w:cs="Arial"/>
          <w:color w:val="000000"/>
          <w:sz w:val="24"/>
          <w:szCs w:val="24"/>
        </w:rPr>
        <w:t>confiscated,</w:t>
      </w:r>
      <w:r w:rsidRPr="003B1773">
        <w:rPr>
          <w:rFonts w:ascii="Arial" w:hAnsi="Arial" w:cs="Arial"/>
          <w:color w:val="000000"/>
          <w:sz w:val="24"/>
          <w:szCs w:val="24"/>
        </w:rPr>
        <w:t xml:space="preserve"> and securely stored if there is reason to believe it contains indecent images or extreme pornography.</w:t>
      </w:r>
    </w:p>
    <w:p w14:paraId="047DF33C" w14:textId="77777777"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p>
    <w:p w14:paraId="6EE90AC7" w14:textId="77777777" w:rsidR="003B1773" w:rsidRPr="00297E30" w:rsidRDefault="003B1773" w:rsidP="00A35B48">
      <w:pPr>
        <w:autoSpaceDE w:val="0"/>
        <w:autoSpaceDN w:val="0"/>
        <w:adjustRightInd w:val="0"/>
        <w:spacing w:after="223" w:line="240" w:lineRule="auto"/>
        <w:jc w:val="both"/>
        <w:rPr>
          <w:rFonts w:ascii="Arial" w:hAnsi="Arial" w:cs="Arial"/>
          <w:color w:val="000000"/>
          <w:sz w:val="24"/>
          <w:szCs w:val="24"/>
        </w:rPr>
      </w:pPr>
      <w:r w:rsidRPr="00297E30">
        <w:rPr>
          <w:rFonts w:ascii="Arial" w:hAnsi="Arial" w:cs="Arial"/>
          <w:color w:val="000000"/>
          <w:sz w:val="24"/>
          <w:szCs w:val="24"/>
        </w:rPr>
        <w:t xml:space="preserve">When searching a mobile device, the following conditions should apply: </w:t>
      </w:r>
    </w:p>
    <w:p w14:paraId="6A3554E7" w14:textId="538DE75F" w:rsidR="003B1773" w:rsidRPr="003B1773" w:rsidRDefault="003B1773" w:rsidP="00A35B48">
      <w:pPr>
        <w:pStyle w:val="ListParagraph"/>
        <w:numPr>
          <w:ilvl w:val="0"/>
          <w:numId w:val="6"/>
        </w:numPr>
        <w:autoSpaceDE w:val="0"/>
        <w:autoSpaceDN w:val="0"/>
        <w:adjustRightInd w:val="0"/>
        <w:spacing w:after="223" w:line="240" w:lineRule="auto"/>
        <w:jc w:val="both"/>
        <w:rPr>
          <w:rFonts w:ascii="Arial" w:hAnsi="Arial" w:cs="Arial"/>
          <w:color w:val="000000"/>
          <w:sz w:val="24"/>
          <w:szCs w:val="24"/>
        </w:rPr>
      </w:pPr>
      <w:r w:rsidRPr="003B1773">
        <w:rPr>
          <w:rFonts w:ascii="Arial" w:hAnsi="Arial" w:cs="Arial"/>
          <w:color w:val="000000"/>
          <w:sz w:val="24"/>
          <w:szCs w:val="24"/>
        </w:rPr>
        <w:t xml:space="preserve">The search is conducted by the Head </w:t>
      </w:r>
      <w:r w:rsidR="00297E30" w:rsidRPr="003B1773">
        <w:rPr>
          <w:rFonts w:ascii="Arial" w:hAnsi="Arial" w:cs="Arial"/>
          <w:color w:val="000000"/>
          <w:sz w:val="24"/>
          <w:szCs w:val="24"/>
        </w:rPr>
        <w:t>Teacher,</w:t>
      </w:r>
      <w:r w:rsidRPr="003B1773">
        <w:rPr>
          <w:rFonts w:ascii="Arial" w:hAnsi="Arial" w:cs="Arial"/>
          <w:color w:val="000000"/>
          <w:sz w:val="24"/>
          <w:szCs w:val="24"/>
        </w:rPr>
        <w:t xml:space="preserve"> or a person authorised by them </w:t>
      </w:r>
    </w:p>
    <w:p w14:paraId="1B070700" w14:textId="77777777" w:rsidR="003B1773" w:rsidRPr="003B1773" w:rsidRDefault="003B1773" w:rsidP="00A35B48">
      <w:pPr>
        <w:pStyle w:val="ListParagraph"/>
        <w:numPr>
          <w:ilvl w:val="0"/>
          <w:numId w:val="6"/>
        </w:numPr>
        <w:autoSpaceDE w:val="0"/>
        <w:autoSpaceDN w:val="0"/>
        <w:adjustRightInd w:val="0"/>
        <w:spacing w:after="223" w:line="240" w:lineRule="auto"/>
        <w:jc w:val="both"/>
        <w:rPr>
          <w:rFonts w:ascii="Arial" w:hAnsi="Arial" w:cs="Arial"/>
          <w:color w:val="000000"/>
          <w:sz w:val="24"/>
          <w:szCs w:val="24"/>
        </w:rPr>
      </w:pPr>
      <w:r w:rsidRPr="003B1773">
        <w:rPr>
          <w:rFonts w:ascii="Arial" w:hAnsi="Arial" w:cs="Arial"/>
          <w:color w:val="000000"/>
          <w:sz w:val="24"/>
          <w:szCs w:val="24"/>
        </w:rPr>
        <w:t xml:space="preserve">The DSL or a deputy is present </w:t>
      </w:r>
    </w:p>
    <w:p w14:paraId="77A43FBF" w14:textId="77777777" w:rsidR="003B1773" w:rsidRPr="003B1773" w:rsidRDefault="003B1773" w:rsidP="00A35B48">
      <w:pPr>
        <w:pStyle w:val="ListParagraph"/>
        <w:numPr>
          <w:ilvl w:val="0"/>
          <w:numId w:val="6"/>
        </w:numPr>
        <w:autoSpaceDE w:val="0"/>
        <w:autoSpaceDN w:val="0"/>
        <w:adjustRightInd w:val="0"/>
        <w:spacing w:after="223" w:line="240" w:lineRule="auto"/>
        <w:jc w:val="both"/>
        <w:rPr>
          <w:rFonts w:ascii="Arial" w:hAnsi="Arial" w:cs="Arial"/>
          <w:color w:val="000000"/>
          <w:sz w:val="24"/>
          <w:szCs w:val="24"/>
        </w:rPr>
      </w:pPr>
      <w:r w:rsidRPr="003B1773">
        <w:rPr>
          <w:rFonts w:ascii="Arial" w:hAnsi="Arial" w:cs="Arial"/>
          <w:color w:val="000000"/>
          <w:sz w:val="24"/>
          <w:szCs w:val="24"/>
        </w:rPr>
        <w:t xml:space="preserve">The search is conducted by a member of the same sex </w:t>
      </w:r>
    </w:p>
    <w:p w14:paraId="732E7DCA" w14:textId="3121E03F" w:rsidR="003B1773" w:rsidRPr="003B1773" w:rsidRDefault="003B1773" w:rsidP="00A35B48">
      <w:pPr>
        <w:pStyle w:val="ListParagraph"/>
        <w:numPr>
          <w:ilvl w:val="0"/>
          <w:numId w:val="6"/>
        </w:numPr>
        <w:autoSpaceDE w:val="0"/>
        <w:autoSpaceDN w:val="0"/>
        <w:adjustRightInd w:val="0"/>
        <w:spacing w:after="223" w:line="240" w:lineRule="auto"/>
        <w:jc w:val="both"/>
        <w:rPr>
          <w:rFonts w:ascii="Arial" w:hAnsi="Arial" w:cs="Arial"/>
          <w:color w:val="000000"/>
          <w:sz w:val="24"/>
          <w:szCs w:val="24"/>
        </w:rPr>
      </w:pPr>
      <w:r w:rsidRPr="003B1773">
        <w:rPr>
          <w:rFonts w:ascii="Arial" w:hAnsi="Arial" w:cs="Arial"/>
          <w:color w:val="000000"/>
          <w:sz w:val="24"/>
          <w:szCs w:val="24"/>
        </w:rPr>
        <w:t>If any illegal images of a child are found, you should consider whether to inform the police. Any conduct involving, or possibly involving, the knowledge or participation of adults should always be referred to the police. If an “experimental” incident is not referred to the police, the reasons for this should be recorded in writing. Always put the child first</w:t>
      </w:r>
    </w:p>
    <w:p w14:paraId="599CB4E1" w14:textId="1DD9BF7D" w:rsidR="003B1773" w:rsidRDefault="003B1773" w:rsidP="00A35B48">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Do not search the device if this will cause additional stress to the child/person whose image has been distributed</w:t>
      </w:r>
    </w:p>
    <w:p w14:paraId="4593CDFD" w14:textId="0082EF63" w:rsidR="008A5AF0" w:rsidRDefault="008A5AF0" w:rsidP="008A5AF0">
      <w:pPr>
        <w:autoSpaceDE w:val="0"/>
        <w:autoSpaceDN w:val="0"/>
        <w:adjustRightInd w:val="0"/>
        <w:spacing w:after="0" w:line="240" w:lineRule="auto"/>
        <w:rPr>
          <w:rFonts w:ascii="Arial" w:hAnsi="Arial" w:cs="Arial"/>
          <w:color w:val="000000"/>
          <w:sz w:val="24"/>
          <w:szCs w:val="24"/>
        </w:rPr>
      </w:pPr>
    </w:p>
    <w:p w14:paraId="6B287E92" w14:textId="24729632" w:rsidR="008A5AF0" w:rsidRDefault="008A5AF0" w:rsidP="008A5AF0">
      <w:pPr>
        <w:autoSpaceDE w:val="0"/>
        <w:autoSpaceDN w:val="0"/>
        <w:adjustRightInd w:val="0"/>
        <w:spacing w:after="0" w:line="240" w:lineRule="auto"/>
        <w:rPr>
          <w:rFonts w:ascii="Arial" w:hAnsi="Arial" w:cs="Arial"/>
          <w:color w:val="000000"/>
          <w:sz w:val="24"/>
          <w:szCs w:val="24"/>
        </w:rPr>
      </w:pPr>
      <w:r w:rsidRPr="003B1773">
        <w:rPr>
          <w:rFonts w:ascii="Arial" w:hAnsi="Arial" w:cs="Arial"/>
          <w:b/>
          <w:color w:val="000000"/>
          <w:sz w:val="24"/>
          <w:szCs w:val="24"/>
        </w:rPr>
        <w:t>Always</w:t>
      </w:r>
      <w:r w:rsidRPr="00AF451C">
        <w:rPr>
          <w:rFonts w:ascii="Arial" w:hAnsi="Arial" w:cs="Arial"/>
          <w:b/>
          <w:bCs/>
          <w:color w:val="000000"/>
          <w:sz w:val="24"/>
          <w:szCs w:val="24"/>
        </w:rPr>
        <w:t>:</w:t>
      </w:r>
    </w:p>
    <w:p w14:paraId="5AF8B9E7" w14:textId="77777777" w:rsidR="002770E5" w:rsidRPr="003B1773" w:rsidRDefault="002770E5" w:rsidP="008A5AF0">
      <w:pPr>
        <w:autoSpaceDE w:val="0"/>
        <w:autoSpaceDN w:val="0"/>
        <w:adjustRightInd w:val="0"/>
        <w:spacing w:after="0" w:line="240" w:lineRule="auto"/>
        <w:rPr>
          <w:rFonts w:ascii="Arial" w:hAnsi="Arial" w:cs="Arial"/>
          <w:color w:val="000000"/>
          <w:sz w:val="24"/>
          <w:szCs w:val="24"/>
        </w:rPr>
      </w:pPr>
    </w:p>
    <w:p w14:paraId="0B8C8527" w14:textId="77777777" w:rsidR="008A5AF0" w:rsidRPr="003B1773" w:rsidRDefault="008A5AF0"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3B1773">
        <w:rPr>
          <w:rFonts w:ascii="Arial" w:hAnsi="Arial" w:cs="Arial"/>
          <w:color w:val="000000"/>
          <w:sz w:val="24"/>
          <w:szCs w:val="24"/>
        </w:rPr>
        <w:t xml:space="preserve">Inform the school’s Designated Safeguarding Lead </w:t>
      </w:r>
    </w:p>
    <w:p w14:paraId="28DCE20A" w14:textId="77777777" w:rsidR="008A5AF0" w:rsidRPr="003B1773" w:rsidRDefault="008A5AF0"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3B1773">
        <w:rPr>
          <w:rFonts w:ascii="Arial" w:hAnsi="Arial" w:cs="Arial"/>
          <w:color w:val="000000"/>
          <w:sz w:val="24"/>
          <w:szCs w:val="24"/>
        </w:rPr>
        <w:t xml:space="preserve">Record the incident </w:t>
      </w:r>
    </w:p>
    <w:p w14:paraId="3CD86E4D" w14:textId="77777777" w:rsidR="008A5AF0" w:rsidRPr="003B1773" w:rsidRDefault="008A5AF0"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3B1773">
        <w:rPr>
          <w:rFonts w:ascii="Arial" w:hAnsi="Arial" w:cs="Arial"/>
          <w:color w:val="000000"/>
          <w:sz w:val="24"/>
          <w:szCs w:val="24"/>
        </w:rPr>
        <w:t xml:space="preserve">Act in accordance with school Safeguarding Policy and procedures </w:t>
      </w:r>
    </w:p>
    <w:p w14:paraId="3A26521A" w14:textId="059A61A4" w:rsidR="008A5AF0" w:rsidRPr="008A5AF0" w:rsidRDefault="008A5AF0" w:rsidP="00A35B48">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 xml:space="preserve">Inform relevant senior management team about the alleged incident before searching a device </w:t>
      </w:r>
    </w:p>
    <w:p w14:paraId="6BD3F760" w14:textId="77777777" w:rsidR="003B1773" w:rsidRPr="003B1773" w:rsidRDefault="003B1773" w:rsidP="003B1773">
      <w:pPr>
        <w:autoSpaceDE w:val="0"/>
        <w:autoSpaceDN w:val="0"/>
        <w:adjustRightInd w:val="0"/>
        <w:spacing w:after="0" w:line="240" w:lineRule="auto"/>
        <w:rPr>
          <w:rFonts w:ascii="Arial" w:hAnsi="Arial" w:cs="Arial"/>
          <w:b/>
          <w:color w:val="000000"/>
          <w:sz w:val="24"/>
          <w:szCs w:val="24"/>
        </w:rPr>
      </w:pPr>
    </w:p>
    <w:p w14:paraId="3DC5FD56" w14:textId="1FCD33AA" w:rsidR="003B1773" w:rsidRDefault="003B1773" w:rsidP="003B1773">
      <w:pPr>
        <w:autoSpaceDE w:val="0"/>
        <w:autoSpaceDN w:val="0"/>
        <w:adjustRightInd w:val="0"/>
        <w:spacing w:after="0" w:line="240" w:lineRule="auto"/>
        <w:rPr>
          <w:rFonts w:ascii="Arial" w:hAnsi="Arial" w:cs="Arial"/>
          <w:b/>
          <w:color w:val="000000"/>
          <w:sz w:val="24"/>
          <w:szCs w:val="24"/>
        </w:rPr>
      </w:pPr>
      <w:r w:rsidRPr="003B1773">
        <w:rPr>
          <w:rFonts w:ascii="Arial" w:hAnsi="Arial" w:cs="Arial"/>
          <w:b/>
          <w:color w:val="000000"/>
          <w:sz w:val="24"/>
          <w:szCs w:val="24"/>
        </w:rPr>
        <w:t>Never:</w:t>
      </w:r>
    </w:p>
    <w:p w14:paraId="1E43B596" w14:textId="77777777" w:rsidR="002770E5" w:rsidRPr="003B1773" w:rsidRDefault="002770E5" w:rsidP="003B1773">
      <w:pPr>
        <w:autoSpaceDE w:val="0"/>
        <w:autoSpaceDN w:val="0"/>
        <w:adjustRightInd w:val="0"/>
        <w:spacing w:after="0" w:line="240" w:lineRule="auto"/>
        <w:rPr>
          <w:rFonts w:ascii="Arial" w:hAnsi="Arial" w:cs="Arial"/>
          <w:b/>
          <w:color w:val="000000"/>
          <w:sz w:val="24"/>
          <w:szCs w:val="24"/>
        </w:rPr>
      </w:pPr>
    </w:p>
    <w:p w14:paraId="6F948F9A" w14:textId="77777777"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 xml:space="preserve">Search a mobile device even in response to an allegation or disclosure if this is likely to cause additional stress to the child UNLESS there is clear evidence to suggest that there is an immediate problem </w:t>
      </w:r>
    </w:p>
    <w:p w14:paraId="3155EC1A" w14:textId="77777777" w:rsidR="003B1773" w:rsidRPr="003B1773" w:rsidRDefault="003B1773" w:rsidP="00A35B48">
      <w:pPr>
        <w:pStyle w:val="ListParagraph"/>
        <w:numPr>
          <w:ilvl w:val="0"/>
          <w:numId w:val="6"/>
        </w:numPr>
        <w:autoSpaceDE w:val="0"/>
        <w:autoSpaceDN w:val="0"/>
        <w:adjustRightInd w:val="0"/>
        <w:spacing w:after="225" w:line="240" w:lineRule="auto"/>
        <w:jc w:val="both"/>
        <w:rPr>
          <w:rFonts w:ascii="Arial" w:hAnsi="Arial" w:cs="Arial"/>
          <w:color w:val="000000"/>
          <w:sz w:val="24"/>
          <w:szCs w:val="24"/>
        </w:rPr>
      </w:pPr>
      <w:r w:rsidRPr="003B1773">
        <w:rPr>
          <w:rFonts w:ascii="Arial" w:hAnsi="Arial" w:cs="Arial"/>
          <w:color w:val="000000"/>
          <w:sz w:val="24"/>
          <w:szCs w:val="24"/>
        </w:rPr>
        <w:t xml:space="preserve">Print out any material for evidence </w:t>
      </w:r>
    </w:p>
    <w:p w14:paraId="5C82A027" w14:textId="18005DB5" w:rsidR="003B1773" w:rsidRPr="008A5AF0" w:rsidRDefault="003B1773" w:rsidP="00A35B48">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 xml:space="preserve">Move any material from one storage device to another </w:t>
      </w:r>
    </w:p>
    <w:p w14:paraId="15F870FF" w14:textId="77777777" w:rsidR="003B1773" w:rsidRPr="003B1773" w:rsidRDefault="003B1773" w:rsidP="00A35B48">
      <w:pPr>
        <w:autoSpaceDE w:val="0"/>
        <w:autoSpaceDN w:val="0"/>
        <w:adjustRightInd w:val="0"/>
        <w:spacing w:after="0" w:line="240" w:lineRule="auto"/>
        <w:jc w:val="both"/>
        <w:rPr>
          <w:rFonts w:ascii="Arial" w:hAnsi="Arial" w:cs="Arial"/>
          <w:color w:val="000000"/>
          <w:sz w:val="24"/>
          <w:szCs w:val="24"/>
        </w:rPr>
      </w:pPr>
    </w:p>
    <w:p w14:paraId="7713ACFE" w14:textId="77777777" w:rsidR="003B1773" w:rsidRPr="006C3BA9" w:rsidRDefault="003B1773" w:rsidP="003B1773">
      <w:pPr>
        <w:autoSpaceDE w:val="0"/>
        <w:autoSpaceDN w:val="0"/>
        <w:adjustRightInd w:val="0"/>
        <w:spacing w:after="0" w:line="240" w:lineRule="auto"/>
        <w:rPr>
          <w:rFonts w:ascii="Arial" w:hAnsi="Arial" w:cs="Arial"/>
          <w:b/>
          <w:bCs/>
          <w:color w:val="000000"/>
          <w:sz w:val="24"/>
          <w:szCs w:val="24"/>
        </w:rPr>
      </w:pPr>
      <w:r w:rsidRPr="003B1773">
        <w:rPr>
          <w:rFonts w:ascii="Arial" w:hAnsi="Arial" w:cs="Arial"/>
          <w:b/>
          <w:bCs/>
          <w:color w:val="000000"/>
          <w:sz w:val="24"/>
          <w:szCs w:val="24"/>
        </w:rPr>
        <w:t xml:space="preserve">STEP 3 - What to do and not do with the image. </w:t>
      </w:r>
    </w:p>
    <w:p w14:paraId="48E07B9E"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66F3333D" w14:textId="77777777" w:rsidR="003B1773" w:rsidRPr="006C3BA9" w:rsidRDefault="003B1773" w:rsidP="003B1773">
      <w:pPr>
        <w:autoSpaceDE w:val="0"/>
        <w:autoSpaceDN w:val="0"/>
        <w:adjustRightInd w:val="0"/>
        <w:spacing w:after="0" w:line="240" w:lineRule="auto"/>
        <w:rPr>
          <w:rFonts w:ascii="Arial" w:hAnsi="Arial" w:cs="Arial"/>
          <w:color w:val="000000"/>
          <w:sz w:val="24"/>
          <w:szCs w:val="24"/>
        </w:rPr>
      </w:pPr>
      <w:r w:rsidRPr="003B1773">
        <w:rPr>
          <w:rFonts w:ascii="Arial" w:hAnsi="Arial" w:cs="Arial"/>
          <w:color w:val="000000"/>
          <w:sz w:val="24"/>
          <w:szCs w:val="24"/>
        </w:rPr>
        <w:t xml:space="preserve">If the image has been shared across a personal mobile device: </w:t>
      </w:r>
    </w:p>
    <w:p w14:paraId="1B019902"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2757A025" w14:textId="77777777" w:rsidR="003B1773" w:rsidRPr="006C3BA9" w:rsidRDefault="003B1773" w:rsidP="003B1773">
      <w:pPr>
        <w:autoSpaceDE w:val="0"/>
        <w:autoSpaceDN w:val="0"/>
        <w:adjustRightInd w:val="0"/>
        <w:spacing w:after="0" w:line="240" w:lineRule="auto"/>
        <w:rPr>
          <w:rFonts w:ascii="Arial" w:hAnsi="Arial" w:cs="Arial"/>
          <w:b/>
          <w:color w:val="000000"/>
          <w:sz w:val="24"/>
          <w:szCs w:val="24"/>
        </w:rPr>
      </w:pPr>
      <w:r w:rsidRPr="003B1773">
        <w:rPr>
          <w:rFonts w:ascii="Arial" w:hAnsi="Arial" w:cs="Arial"/>
          <w:b/>
          <w:color w:val="000000"/>
          <w:sz w:val="24"/>
          <w:szCs w:val="24"/>
        </w:rPr>
        <w:t xml:space="preserve">Always: </w:t>
      </w:r>
    </w:p>
    <w:p w14:paraId="67A76AAE"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1CB47ABE" w14:textId="748DEB0D" w:rsidR="003B1773" w:rsidRDefault="003B1773" w:rsidP="003B177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6C3BA9">
        <w:rPr>
          <w:rFonts w:ascii="Arial" w:hAnsi="Arial" w:cs="Arial"/>
          <w:color w:val="000000"/>
          <w:sz w:val="24"/>
          <w:szCs w:val="24"/>
        </w:rPr>
        <w:t xml:space="preserve">Confiscate and secure the device(s) </w:t>
      </w:r>
    </w:p>
    <w:p w14:paraId="52D58338"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02AD6E7D" w14:textId="6F3423EE" w:rsidR="003B1773" w:rsidRDefault="003B1773" w:rsidP="00877F0D">
      <w:pPr>
        <w:autoSpaceDE w:val="0"/>
        <w:autoSpaceDN w:val="0"/>
        <w:adjustRightInd w:val="0"/>
        <w:spacing w:after="0" w:line="240" w:lineRule="auto"/>
        <w:rPr>
          <w:rFonts w:ascii="Arial" w:hAnsi="Arial" w:cs="Arial"/>
          <w:b/>
          <w:color w:val="000000"/>
          <w:sz w:val="24"/>
          <w:szCs w:val="24"/>
        </w:rPr>
      </w:pPr>
      <w:r w:rsidRPr="003B1773">
        <w:rPr>
          <w:rFonts w:ascii="Arial" w:hAnsi="Arial" w:cs="Arial"/>
          <w:b/>
          <w:color w:val="000000"/>
          <w:sz w:val="24"/>
          <w:szCs w:val="24"/>
        </w:rPr>
        <w:t>Never:</w:t>
      </w:r>
    </w:p>
    <w:p w14:paraId="3E535620" w14:textId="77777777" w:rsidR="00733659" w:rsidRPr="00877F0D" w:rsidRDefault="00733659" w:rsidP="00877F0D">
      <w:pPr>
        <w:autoSpaceDE w:val="0"/>
        <w:autoSpaceDN w:val="0"/>
        <w:adjustRightInd w:val="0"/>
        <w:spacing w:after="0" w:line="240" w:lineRule="auto"/>
        <w:rPr>
          <w:rFonts w:ascii="Arial" w:hAnsi="Arial" w:cs="Arial"/>
          <w:b/>
          <w:color w:val="000000"/>
          <w:sz w:val="24"/>
          <w:szCs w:val="24"/>
        </w:rPr>
      </w:pPr>
    </w:p>
    <w:p w14:paraId="527470E0" w14:textId="77777777" w:rsidR="003B1773" w:rsidRPr="006C3BA9" w:rsidRDefault="003B1773" w:rsidP="00733659">
      <w:pPr>
        <w:pStyle w:val="ListParagraph"/>
        <w:numPr>
          <w:ilvl w:val="0"/>
          <w:numId w:val="6"/>
        </w:numPr>
        <w:autoSpaceDE w:val="0"/>
        <w:autoSpaceDN w:val="0"/>
        <w:adjustRightInd w:val="0"/>
        <w:spacing w:after="224" w:line="240" w:lineRule="auto"/>
        <w:rPr>
          <w:rFonts w:ascii="Arial" w:hAnsi="Arial" w:cs="Arial"/>
          <w:color w:val="000000"/>
          <w:sz w:val="24"/>
          <w:szCs w:val="24"/>
        </w:rPr>
      </w:pPr>
      <w:r w:rsidRPr="006C3BA9">
        <w:rPr>
          <w:rFonts w:ascii="Arial" w:hAnsi="Arial" w:cs="Arial"/>
          <w:color w:val="000000"/>
          <w:sz w:val="24"/>
          <w:szCs w:val="24"/>
        </w:rPr>
        <w:t xml:space="preserve">Send, share, copy or save the image anywhere </w:t>
      </w:r>
    </w:p>
    <w:p w14:paraId="581B1572" w14:textId="77777777" w:rsidR="003B1773" w:rsidRPr="006C3BA9" w:rsidRDefault="003B1773" w:rsidP="00733659">
      <w:pPr>
        <w:pStyle w:val="ListParagraph"/>
        <w:numPr>
          <w:ilvl w:val="0"/>
          <w:numId w:val="6"/>
        </w:numPr>
        <w:autoSpaceDE w:val="0"/>
        <w:autoSpaceDN w:val="0"/>
        <w:adjustRightInd w:val="0"/>
        <w:spacing w:after="224" w:line="240" w:lineRule="auto"/>
        <w:rPr>
          <w:rFonts w:ascii="Arial" w:hAnsi="Arial" w:cs="Arial"/>
          <w:color w:val="000000"/>
          <w:sz w:val="24"/>
          <w:szCs w:val="24"/>
        </w:rPr>
      </w:pPr>
      <w:r w:rsidRPr="006C3BA9">
        <w:rPr>
          <w:rFonts w:ascii="Arial" w:hAnsi="Arial" w:cs="Arial"/>
          <w:color w:val="000000"/>
          <w:sz w:val="24"/>
          <w:szCs w:val="24"/>
        </w:rPr>
        <w:t xml:space="preserve">Allow children to do any of the above </w:t>
      </w:r>
    </w:p>
    <w:p w14:paraId="22129F9E" w14:textId="77777777" w:rsidR="003B1773" w:rsidRPr="003B1773" w:rsidRDefault="003B1773" w:rsidP="003B1773">
      <w:pPr>
        <w:autoSpaceDE w:val="0"/>
        <w:autoSpaceDN w:val="0"/>
        <w:adjustRightInd w:val="0"/>
        <w:spacing w:after="0" w:line="240" w:lineRule="auto"/>
        <w:rPr>
          <w:rFonts w:ascii="Arial" w:hAnsi="Arial" w:cs="Arial"/>
          <w:color w:val="000000"/>
          <w:sz w:val="24"/>
          <w:szCs w:val="24"/>
        </w:rPr>
      </w:pPr>
    </w:p>
    <w:p w14:paraId="3F8224C6" w14:textId="77777777" w:rsidR="003B1773" w:rsidRPr="006C3BA9" w:rsidRDefault="003B1773" w:rsidP="003B1773">
      <w:pPr>
        <w:autoSpaceDE w:val="0"/>
        <w:autoSpaceDN w:val="0"/>
        <w:adjustRightInd w:val="0"/>
        <w:spacing w:after="0" w:line="240" w:lineRule="auto"/>
        <w:rPr>
          <w:rFonts w:ascii="Arial" w:hAnsi="Arial" w:cs="Arial"/>
          <w:color w:val="000000"/>
          <w:sz w:val="24"/>
          <w:szCs w:val="24"/>
        </w:rPr>
      </w:pPr>
      <w:r w:rsidRPr="003B1773">
        <w:rPr>
          <w:rFonts w:ascii="Arial" w:hAnsi="Arial" w:cs="Arial"/>
          <w:color w:val="000000"/>
          <w:sz w:val="24"/>
          <w:szCs w:val="24"/>
        </w:rPr>
        <w:t xml:space="preserve">If the image has been shared across a school network, a website or a social network: </w:t>
      </w:r>
    </w:p>
    <w:p w14:paraId="7EC9987E" w14:textId="77777777" w:rsidR="006C3BA9" w:rsidRPr="003B1773" w:rsidRDefault="006C3BA9" w:rsidP="003B1773">
      <w:pPr>
        <w:autoSpaceDE w:val="0"/>
        <w:autoSpaceDN w:val="0"/>
        <w:adjustRightInd w:val="0"/>
        <w:spacing w:after="0" w:line="240" w:lineRule="auto"/>
        <w:rPr>
          <w:rFonts w:ascii="Arial" w:hAnsi="Arial" w:cs="Arial"/>
          <w:color w:val="000000"/>
          <w:sz w:val="24"/>
          <w:szCs w:val="24"/>
        </w:rPr>
      </w:pPr>
    </w:p>
    <w:p w14:paraId="16EC0E71" w14:textId="59B2266D" w:rsidR="003B1773" w:rsidRDefault="003B1773" w:rsidP="003B1773">
      <w:pPr>
        <w:autoSpaceDE w:val="0"/>
        <w:autoSpaceDN w:val="0"/>
        <w:adjustRightInd w:val="0"/>
        <w:spacing w:after="0" w:line="240" w:lineRule="auto"/>
        <w:rPr>
          <w:rFonts w:ascii="Arial" w:hAnsi="Arial" w:cs="Arial"/>
          <w:b/>
          <w:color w:val="000000"/>
          <w:sz w:val="24"/>
          <w:szCs w:val="24"/>
        </w:rPr>
      </w:pPr>
      <w:r w:rsidRPr="003B1773">
        <w:rPr>
          <w:rFonts w:ascii="Arial" w:hAnsi="Arial" w:cs="Arial"/>
          <w:b/>
          <w:color w:val="000000"/>
          <w:sz w:val="24"/>
          <w:szCs w:val="24"/>
        </w:rPr>
        <w:t>Always:</w:t>
      </w:r>
    </w:p>
    <w:p w14:paraId="22791BB6" w14:textId="77777777" w:rsidR="00733659" w:rsidRPr="003B1773" w:rsidRDefault="00733659" w:rsidP="003B1773">
      <w:pPr>
        <w:autoSpaceDE w:val="0"/>
        <w:autoSpaceDN w:val="0"/>
        <w:adjustRightInd w:val="0"/>
        <w:spacing w:after="0" w:line="240" w:lineRule="auto"/>
        <w:rPr>
          <w:rFonts w:ascii="Arial" w:hAnsi="Arial" w:cs="Arial"/>
          <w:b/>
          <w:color w:val="000000"/>
          <w:sz w:val="24"/>
          <w:szCs w:val="24"/>
        </w:rPr>
      </w:pPr>
    </w:p>
    <w:p w14:paraId="118FB0E0" w14:textId="61BF1B9C" w:rsidR="003B1773" w:rsidRPr="0093367D" w:rsidRDefault="003B1773" w:rsidP="0093367D">
      <w:pPr>
        <w:pStyle w:val="ListParagraph"/>
        <w:numPr>
          <w:ilvl w:val="0"/>
          <w:numId w:val="6"/>
        </w:numPr>
        <w:autoSpaceDE w:val="0"/>
        <w:autoSpaceDN w:val="0"/>
        <w:adjustRightInd w:val="0"/>
        <w:spacing w:after="224" w:line="240" w:lineRule="auto"/>
        <w:rPr>
          <w:rFonts w:ascii="Arial" w:hAnsi="Arial" w:cs="Arial"/>
          <w:color w:val="000000"/>
          <w:sz w:val="24"/>
          <w:szCs w:val="24"/>
        </w:rPr>
      </w:pPr>
      <w:r w:rsidRPr="006C3BA9">
        <w:rPr>
          <w:rFonts w:ascii="Arial" w:hAnsi="Arial" w:cs="Arial"/>
          <w:color w:val="000000"/>
          <w:sz w:val="24"/>
          <w:szCs w:val="24"/>
        </w:rPr>
        <w:t xml:space="preserve">Block the network to all users and isolate the image </w:t>
      </w:r>
    </w:p>
    <w:p w14:paraId="50813826" w14:textId="079E55A5" w:rsidR="003B1773" w:rsidRDefault="003B1773" w:rsidP="003B1773">
      <w:pPr>
        <w:autoSpaceDE w:val="0"/>
        <w:autoSpaceDN w:val="0"/>
        <w:adjustRightInd w:val="0"/>
        <w:spacing w:after="0" w:line="240" w:lineRule="auto"/>
        <w:rPr>
          <w:rFonts w:ascii="Arial" w:hAnsi="Arial" w:cs="Arial"/>
          <w:b/>
          <w:color w:val="000000"/>
          <w:sz w:val="24"/>
          <w:szCs w:val="24"/>
        </w:rPr>
      </w:pPr>
      <w:r w:rsidRPr="003B1773">
        <w:rPr>
          <w:rFonts w:ascii="Arial" w:hAnsi="Arial" w:cs="Arial"/>
          <w:b/>
          <w:color w:val="000000"/>
          <w:sz w:val="24"/>
          <w:szCs w:val="24"/>
        </w:rPr>
        <w:t>Never:</w:t>
      </w:r>
    </w:p>
    <w:p w14:paraId="604840B4" w14:textId="77777777" w:rsidR="00733659" w:rsidRPr="003B1773" w:rsidRDefault="00733659" w:rsidP="003B1773">
      <w:pPr>
        <w:autoSpaceDE w:val="0"/>
        <w:autoSpaceDN w:val="0"/>
        <w:adjustRightInd w:val="0"/>
        <w:spacing w:after="0" w:line="240" w:lineRule="auto"/>
        <w:rPr>
          <w:rFonts w:ascii="Arial" w:hAnsi="Arial" w:cs="Arial"/>
          <w:b/>
          <w:color w:val="000000"/>
          <w:sz w:val="24"/>
          <w:szCs w:val="24"/>
        </w:rPr>
      </w:pPr>
    </w:p>
    <w:p w14:paraId="0853DB2E" w14:textId="77777777" w:rsidR="003B1773" w:rsidRPr="006C3BA9" w:rsidRDefault="003B1773" w:rsidP="007E772F">
      <w:pPr>
        <w:pStyle w:val="ListParagraph"/>
        <w:numPr>
          <w:ilvl w:val="0"/>
          <w:numId w:val="6"/>
        </w:numPr>
        <w:autoSpaceDE w:val="0"/>
        <w:autoSpaceDN w:val="0"/>
        <w:adjustRightInd w:val="0"/>
        <w:spacing w:after="224" w:line="240" w:lineRule="auto"/>
        <w:rPr>
          <w:rFonts w:ascii="Arial" w:hAnsi="Arial" w:cs="Arial"/>
          <w:color w:val="000000"/>
          <w:sz w:val="24"/>
          <w:szCs w:val="24"/>
        </w:rPr>
      </w:pPr>
      <w:r w:rsidRPr="006C3BA9">
        <w:rPr>
          <w:rFonts w:ascii="Arial" w:hAnsi="Arial" w:cs="Arial"/>
          <w:color w:val="000000"/>
          <w:sz w:val="24"/>
          <w:szCs w:val="24"/>
        </w:rPr>
        <w:t xml:space="preserve">Send, share, copy or save the image </w:t>
      </w:r>
    </w:p>
    <w:p w14:paraId="140C313B" w14:textId="77777777" w:rsidR="003B1773" w:rsidRPr="006C3BA9" w:rsidRDefault="003B1773" w:rsidP="007E772F">
      <w:pPr>
        <w:pStyle w:val="ListParagraph"/>
        <w:numPr>
          <w:ilvl w:val="0"/>
          <w:numId w:val="6"/>
        </w:numPr>
        <w:autoSpaceDE w:val="0"/>
        <w:autoSpaceDN w:val="0"/>
        <w:adjustRightInd w:val="0"/>
        <w:spacing w:after="224" w:line="240" w:lineRule="auto"/>
        <w:rPr>
          <w:rFonts w:ascii="Arial" w:hAnsi="Arial" w:cs="Arial"/>
          <w:color w:val="000000"/>
          <w:sz w:val="24"/>
          <w:szCs w:val="24"/>
        </w:rPr>
      </w:pPr>
      <w:r w:rsidRPr="006C3BA9">
        <w:rPr>
          <w:rFonts w:ascii="Arial" w:hAnsi="Arial" w:cs="Arial"/>
          <w:color w:val="000000"/>
          <w:sz w:val="24"/>
          <w:szCs w:val="24"/>
        </w:rPr>
        <w:t xml:space="preserve">Move the material from one place to another </w:t>
      </w:r>
    </w:p>
    <w:p w14:paraId="71F92EE8" w14:textId="4F9CE1C6" w:rsidR="003B1773" w:rsidRPr="0093367D" w:rsidRDefault="003B1773" w:rsidP="0093367D">
      <w:pPr>
        <w:pStyle w:val="ListParagraph"/>
        <w:numPr>
          <w:ilvl w:val="0"/>
          <w:numId w:val="6"/>
        </w:numPr>
        <w:autoSpaceDE w:val="0"/>
        <w:autoSpaceDN w:val="0"/>
        <w:adjustRightInd w:val="0"/>
        <w:spacing w:after="224" w:line="240" w:lineRule="auto"/>
        <w:rPr>
          <w:rFonts w:ascii="Arial" w:hAnsi="Arial" w:cs="Arial"/>
          <w:color w:val="000000"/>
          <w:sz w:val="24"/>
          <w:szCs w:val="24"/>
        </w:rPr>
      </w:pPr>
      <w:r w:rsidRPr="00F06999">
        <w:rPr>
          <w:rFonts w:ascii="Arial" w:hAnsi="Arial" w:cs="Arial"/>
          <w:color w:val="000000"/>
          <w:sz w:val="24"/>
          <w:szCs w:val="24"/>
        </w:rPr>
        <w:t xml:space="preserve">View the image </w:t>
      </w:r>
      <w:r w:rsidR="00877F0D" w:rsidRPr="00F06999">
        <w:rPr>
          <w:rFonts w:ascii="Arial" w:hAnsi="Arial" w:cs="Arial"/>
          <w:color w:val="000000"/>
          <w:sz w:val="24"/>
          <w:szCs w:val="24"/>
        </w:rPr>
        <w:t>without consultation with the DSL or without another member of staff present</w:t>
      </w:r>
    </w:p>
    <w:p w14:paraId="7F897AB4" w14:textId="77777777" w:rsidR="003B1773" w:rsidRPr="006C3BA9" w:rsidRDefault="003B1773" w:rsidP="003B1773">
      <w:pPr>
        <w:autoSpaceDE w:val="0"/>
        <w:autoSpaceDN w:val="0"/>
        <w:adjustRightInd w:val="0"/>
        <w:spacing w:after="0" w:line="240" w:lineRule="auto"/>
        <w:rPr>
          <w:rFonts w:ascii="Arial" w:hAnsi="Arial" w:cs="Arial"/>
          <w:b/>
          <w:bCs/>
          <w:color w:val="000000"/>
          <w:sz w:val="24"/>
          <w:szCs w:val="24"/>
        </w:rPr>
      </w:pPr>
      <w:r w:rsidRPr="003B1773">
        <w:rPr>
          <w:rFonts w:ascii="Arial" w:hAnsi="Arial" w:cs="Arial"/>
          <w:b/>
          <w:bCs/>
          <w:color w:val="000000"/>
          <w:sz w:val="24"/>
          <w:szCs w:val="24"/>
        </w:rPr>
        <w:t xml:space="preserve">STEP 4 - Who should deal with the incident? </w:t>
      </w:r>
    </w:p>
    <w:p w14:paraId="5835587B" w14:textId="77777777" w:rsidR="006C3BA9" w:rsidRPr="003B1773" w:rsidRDefault="006C3BA9" w:rsidP="003B1773">
      <w:pPr>
        <w:autoSpaceDE w:val="0"/>
        <w:autoSpaceDN w:val="0"/>
        <w:adjustRightInd w:val="0"/>
        <w:spacing w:after="0" w:line="240" w:lineRule="auto"/>
        <w:rPr>
          <w:rFonts w:ascii="Arial" w:hAnsi="Arial" w:cs="Arial"/>
          <w:color w:val="000000"/>
          <w:sz w:val="24"/>
          <w:szCs w:val="24"/>
        </w:rPr>
      </w:pPr>
    </w:p>
    <w:p w14:paraId="119041BA" w14:textId="6EEE729D" w:rsidR="003B1773" w:rsidRDefault="003B1773" w:rsidP="00A35B48">
      <w:pPr>
        <w:autoSpaceDE w:val="0"/>
        <w:autoSpaceDN w:val="0"/>
        <w:adjustRightInd w:val="0"/>
        <w:spacing w:after="0" w:line="240" w:lineRule="auto"/>
        <w:jc w:val="both"/>
        <w:rPr>
          <w:rFonts w:ascii="Arial" w:hAnsi="Arial" w:cs="Arial"/>
          <w:color w:val="000000"/>
          <w:sz w:val="24"/>
          <w:szCs w:val="24"/>
        </w:rPr>
      </w:pPr>
      <w:r w:rsidRPr="003B1773">
        <w:rPr>
          <w:rFonts w:ascii="Arial" w:hAnsi="Arial" w:cs="Arial"/>
          <w:color w:val="000000"/>
          <w:sz w:val="24"/>
          <w:szCs w:val="24"/>
        </w:rPr>
        <w:t xml:space="preserve">Whoever the initial disclosure is made to </w:t>
      </w:r>
      <w:r w:rsidR="00B37285">
        <w:rPr>
          <w:rFonts w:ascii="Arial" w:hAnsi="Arial" w:cs="Arial"/>
          <w:color w:val="000000"/>
          <w:sz w:val="24"/>
          <w:szCs w:val="24"/>
        </w:rPr>
        <w:t>will</w:t>
      </w:r>
      <w:r w:rsidRPr="003B1773">
        <w:rPr>
          <w:rFonts w:ascii="Arial" w:hAnsi="Arial" w:cs="Arial"/>
          <w:color w:val="000000"/>
          <w:sz w:val="24"/>
          <w:szCs w:val="24"/>
        </w:rPr>
        <w:t xml:space="preserve"> act in accordance with the Safeguarding Policy, ensuring that the Designated Safeguarding Lead (DSL) or a deputy DSL are involved in dealing with the incident. The DSL </w:t>
      </w:r>
      <w:r w:rsidR="00B37285">
        <w:rPr>
          <w:rFonts w:ascii="Arial" w:hAnsi="Arial" w:cs="Arial"/>
          <w:color w:val="000000"/>
          <w:sz w:val="24"/>
          <w:szCs w:val="24"/>
        </w:rPr>
        <w:t>will</w:t>
      </w:r>
      <w:r w:rsidRPr="003B1773">
        <w:rPr>
          <w:rFonts w:ascii="Arial" w:hAnsi="Arial" w:cs="Arial"/>
          <w:color w:val="000000"/>
          <w:sz w:val="24"/>
          <w:szCs w:val="24"/>
        </w:rPr>
        <w:t xml:space="preserve"> always record the incident using the school’s </w:t>
      </w:r>
      <w:r w:rsidR="00B70F63">
        <w:rPr>
          <w:rFonts w:ascii="Arial" w:hAnsi="Arial" w:cs="Arial"/>
          <w:color w:val="000000"/>
          <w:sz w:val="24"/>
          <w:szCs w:val="24"/>
        </w:rPr>
        <w:t>s</w:t>
      </w:r>
      <w:r w:rsidRPr="003B1773">
        <w:rPr>
          <w:rFonts w:ascii="Arial" w:hAnsi="Arial" w:cs="Arial"/>
          <w:color w:val="000000"/>
          <w:sz w:val="24"/>
          <w:szCs w:val="24"/>
        </w:rPr>
        <w:t xml:space="preserve">afeguarding </w:t>
      </w:r>
      <w:r w:rsidR="005E42A4">
        <w:rPr>
          <w:rFonts w:ascii="Arial" w:hAnsi="Arial" w:cs="Arial"/>
          <w:color w:val="000000"/>
          <w:sz w:val="24"/>
          <w:szCs w:val="24"/>
        </w:rPr>
        <w:t>recording system</w:t>
      </w:r>
      <w:r w:rsidRPr="003B1773">
        <w:rPr>
          <w:rFonts w:ascii="Arial" w:hAnsi="Arial" w:cs="Arial"/>
          <w:color w:val="000000"/>
          <w:sz w:val="24"/>
          <w:szCs w:val="24"/>
        </w:rPr>
        <w:t>.</w:t>
      </w:r>
    </w:p>
    <w:p w14:paraId="66362448" w14:textId="7904B1FA" w:rsidR="006C3BA9" w:rsidRPr="003B1773" w:rsidRDefault="006C3BA9" w:rsidP="00A35B48">
      <w:pPr>
        <w:autoSpaceDE w:val="0"/>
        <w:autoSpaceDN w:val="0"/>
        <w:adjustRightInd w:val="0"/>
        <w:spacing w:after="0" w:line="240" w:lineRule="auto"/>
        <w:jc w:val="both"/>
        <w:rPr>
          <w:rFonts w:ascii="Arial" w:hAnsi="Arial" w:cs="Arial"/>
          <w:color w:val="000000"/>
          <w:sz w:val="24"/>
          <w:szCs w:val="24"/>
        </w:rPr>
      </w:pPr>
    </w:p>
    <w:p w14:paraId="461AC256" w14:textId="76E958D7" w:rsidR="003B1773" w:rsidRDefault="003B1773" w:rsidP="003B1773">
      <w:pPr>
        <w:autoSpaceDE w:val="0"/>
        <w:autoSpaceDN w:val="0"/>
        <w:adjustRightInd w:val="0"/>
        <w:spacing w:after="0" w:line="240" w:lineRule="auto"/>
        <w:rPr>
          <w:rFonts w:ascii="Arial" w:hAnsi="Arial" w:cs="Arial"/>
          <w:b/>
          <w:bCs/>
          <w:color w:val="000000"/>
          <w:sz w:val="24"/>
          <w:szCs w:val="24"/>
        </w:rPr>
      </w:pPr>
      <w:r w:rsidRPr="003B1773">
        <w:rPr>
          <w:rFonts w:ascii="Arial" w:hAnsi="Arial" w:cs="Arial"/>
          <w:b/>
          <w:bCs/>
          <w:color w:val="000000"/>
          <w:sz w:val="24"/>
          <w:szCs w:val="24"/>
        </w:rPr>
        <w:t xml:space="preserve">STEP </w:t>
      </w:r>
      <w:r w:rsidR="005A21BB">
        <w:rPr>
          <w:rFonts w:ascii="Arial" w:hAnsi="Arial" w:cs="Arial"/>
          <w:b/>
          <w:bCs/>
          <w:color w:val="000000"/>
          <w:sz w:val="24"/>
          <w:szCs w:val="24"/>
        </w:rPr>
        <w:t>5</w:t>
      </w:r>
      <w:r w:rsidRPr="003B1773">
        <w:rPr>
          <w:rFonts w:ascii="Arial" w:hAnsi="Arial" w:cs="Arial"/>
          <w:b/>
          <w:bCs/>
          <w:color w:val="000000"/>
          <w:sz w:val="24"/>
          <w:szCs w:val="24"/>
        </w:rPr>
        <w:t xml:space="preserve"> - Deciding on a response </w:t>
      </w:r>
    </w:p>
    <w:p w14:paraId="0B9E3177" w14:textId="77777777" w:rsidR="006C3BA9" w:rsidRPr="003B1773" w:rsidRDefault="006C3BA9" w:rsidP="003B1773">
      <w:pPr>
        <w:autoSpaceDE w:val="0"/>
        <w:autoSpaceDN w:val="0"/>
        <w:adjustRightInd w:val="0"/>
        <w:spacing w:after="0" w:line="240" w:lineRule="auto"/>
        <w:rPr>
          <w:rFonts w:ascii="Arial" w:hAnsi="Arial" w:cs="Arial"/>
          <w:color w:val="000000"/>
          <w:sz w:val="24"/>
          <w:szCs w:val="24"/>
        </w:rPr>
      </w:pPr>
    </w:p>
    <w:p w14:paraId="4EDC5C00" w14:textId="2521A8D2" w:rsidR="003B1773" w:rsidRPr="006C3BA9" w:rsidRDefault="003B1773" w:rsidP="00A35B48">
      <w:pPr>
        <w:autoSpaceDE w:val="0"/>
        <w:autoSpaceDN w:val="0"/>
        <w:adjustRightInd w:val="0"/>
        <w:spacing w:after="0" w:line="240" w:lineRule="auto"/>
        <w:jc w:val="both"/>
        <w:rPr>
          <w:rFonts w:ascii="Arial" w:hAnsi="Arial" w:cs="Arial"/>
          <w:color w:val="000000"/>
          <w:sz w:val="24"/>
          <w:szCs w:val="24"/>
        </w:rPr>
      </w:pPr>
      <w:r w:rsidRPr="006C3BA9">
        <w:rPr>
          <w:rFonts w:ascii="Arial" w:hAnsi="Arial" w:cs="Arial"/>
          <w:color w:val="000000"/>
          <w:sz w:val="24"/>
          <w:szCs w:val="24"/>
        </w:rPr>
        <w:t>There may</w:t>
      </w:r>
      <w:r w:rsidR="006C3BA9" w:rsidRPr="006C3BA9">
        <w:rPr>
          <w:rFonts w:ascii="Arial" w:hAnsi="Arial" w:cs="Arial"/>
          <w:color w:val="000000"/>
          <w:sz w:val="24"/>
          <w:szCs w:val="24"/>
        </w:rPr>
        <w:t xml:space="preserve"> </w:t>
      </w:r>
      <w:r w:rsidR="006C3BA9" w:rsidRPr="006C3BA9">
        <w:rPr>
          <w:rFonts w:ascii="Arial" w:hAnsi="Arial" w:cs="Arial"/>
          <w:sz w:val="24"/>
          <w:szCs w:val="24"/>
        </w:rPr>
        <w:t>be a multitude of reasons why a</w:t>
      </w:r>
      <w:r w:rsidR="005A21BB">
        <w:rPr>
          <w:rFonts w:ascii="Arial" w:hAnsi="Arial" w:cs="Arial"/>
          <w:sz w:val="24"/>
          <w:szCs w:val="24"/>
        </w:rPr>
        <w:t>n image has been shared</w:t>
      </w:r>
      <w:r w:rsidR="006C3BA9" w:rsidRPr="006C3BA9">
        <w:rPr>
          <w:rFonts w:ascii="Arial" w:hAnsi="Arial" w:cs="Arial"/>
          <w:sz w:val="24"/>
          <w:szCs w:val="24"/>
        </w:rPr>
        <w:t xml:space="preserve"> – it may be a romantic/sexual exploration scenario or it may be due to coercion. It is important to remember that it won’t always be appropriate to inform the police; this will depend on the nature of the incident. However, it is important that incidents are consistently recorded. It may also be necessary to assist the young person in removing the image from a website or elsewhere.</w:t>
      </w:r>
    </w:p>
    <w:p w14:paraId="76C2478F" w14:textId="77777777" w:rsidR="003B1773" w:rsidRPr="00E90C78" w:rsidRDefault="003B1773" w:rsidP="003B1773">
      <w:pPr>
        <w:autoSpaceDE w:val="0"/>
        <w:autoSpaceDN w:val="0"/>
        <w:adjustRightInd w:val="0"/>
        <w:spacing w:after="0" w:line="240" w:lineRule="auto"/>
        <w:rPr>
          <w:rFonts w:ascii="Arial" w:hAnsi="Arial" w:cs="Arial"/>
          <w:bCs/>
          <w:color w:val="000000"/>
          <w:sz w:val="24"/>
          <w:szCs w:val="24"/>
        </w:rPr>
      </w:pPr>
    </w:p>
    <w:p w14:paraId="164037CE" w14:textId="34B20B7B" w:rsidR="006C3BA9" w:rsidRPr="0065347C" w:rsidRDefault="006C3BA9" w:rsidP="006C3BA9">
      <w:pPr>
        <w:autoSpaceDE w:val="0"/>
        <w:autoSpaceDN w:val="0"/>
        <w:adjustRightInd w:val="0"/>
        <w:spacing w:after="0" w:line="240" w:lineRule="auto"/>
        <w:rPr>
          <w:rFonts w:ascii="Arial" w:hAnsi="Arial" w:cs="Arial"/>
          <w:b/>
          <w:bCs/>
          <w:color w:val="000000"/>
          <w:sz w:val="24"/>
          <w:szCs w:val="24"/>
        </w:rPr>
      </w:pPr>
      <w:r w:rsidRPr="0065347C">
        <w:rPr>
          <w:rFonts w:ascii="Arial" w:hAnsi="Arial" w:cs="Arial"/>
          <w:b/>
          <w:bCs/>
          <w:color w:val="000000"/>
          <w:sz w:val="24"/>
          <w:szCs w:val="24"/>
        </w:rPr>
        <w:t>A</w:t>
      </w:r>
      <w:r w:rsidR="00102382" w:rsidRPr="0065347C">
        <w:rPr>
          <w:rFonts w:ascii="Arial" w:hAnsi="Arial" w:cs="Arial"/>
          <w:b/>
          <w:bCs/>
          <w:color w:val="000000"/>
          <w:sz w:val="24"/>
          <w:szCs w:val="24"/>
        </w:rPr>
        <w:t xml:space="preserve">ctions </w:t>
      </w:r>
      <w:r w:rsidR="00122628">
        <w:rPr>
          <w:rFonts w:ascii="Arial" w:hAnsi="Arial" w:cs="Arial"/>
          <w:b/>
          <w:bCs/>
          <w:color w:val="000000"/>
          <w:sz w:val="24"/>
          <w:szCs w:val="24"/>
        </w:rPr>
        <w:t xml:space="preserve">that will be </w:t>
      </w:r>
      <w:r w:rsidR="00102382" w:rsidRPr="0065347C">
        <w:rPr>
          <w:rFonts w:ascii="Arial" w:hAnsi="Arial" w:cs="Arial"/>
          <w:b/>
          <w:bCs/>
          <w:color w:val="000000"/>
          <w:sz w:val="24"/>
          <w:szCs w:val="24"/>
        </w:rPr>
        <w:t>take</w:t>
      </w:r>
      <w:r w:rsidR="00122628">
        <w:rPr>
          <w:rFonts w:ascii="Arial" w:hAnsi="Arial" w:cs="Arial"/>
          <w:b/>
          <w:bCs/>
          <w:color w:val="000000"/>
          <w:sz w:val="24"/>
          <w:szCs w:val="24"/>
        </w:rPr>
        <w:t>n</w:t>
      </w:r>
      <w:r w:rsidR="00102382" w:rsidRPr="0065347C">
        <w:rPr>
          <w:rFonts w:ascii="Arial" w:hAnsi="Arial" w:cs="Arial"/>
          <w:b/>
          <w:bCs/>
          <w:color w:val="000000"/>
          <w:sz w:val="24"/>
          <w:szCs w:val="24"/>
        </w:rPr>
        <w:t>/consider</w:t>
      </w:r>
      <w:r w:rsidR="00122628">
        <w:rPr>
          <w:rFonts w:ascii="Arial" w:hAnsi="Arial" w:cs="Arial"/>
          <w:b/>
          <w:bCs/>
          <w:color w:val="000000"/>
          <w:sz w:val="24"/>
          <w:szCs w:val="24"/>
        </w:rPr>
        <w:t>ed</w:t>
      </w:r>
      <w:r w:rsidRPr="0065347C">
        <w:rPr>
          <w:rFonts w:ascii="Arial" w:hAnsi="Arial" w:cs="Arial"/>
          <w:b/>
          <w:bCs/>
          <w:color w:val="000000"/>
          <w:sz w:val="24"/>
          <w:szCs w:val="24"/>
        </w:rPr>
        <w:t>:</w:t>
      </w:r>
    </w:p>
    <w:p w14:paraId="38A9A13E" w14:textId="77777777" w:rsidR="006C3BA9" w:rsidRPr="006C3BA9" w:rsidRDefault="006C3BA9" w:rsidP="006C3BA9">
      <w:pPr>
        <w:autoSpaceDE w:val="0"/>
        <w:autoSpaceDN w:val="0"/>
        <w:adjustRightInd w:val="0"/>
        <w:spacing w:after="0" w:line="240" w:lineRule="auto"/>
        <w:rPr>
          <w:rFonts w:ascii="Arial" w:hAnsi="Arial" w:cs="Arial"/>
          <w:color w:val="000000"/>
          <w:sz w:val="24"/>
          <w:szCs w:val="24"/>
        </w:rPr>
      </w:pPr>
    </w:p>
    <w:p w14:paraId="5E9BA555" w14:textId="643C7E77" w:rsidR="006C3BA9" w:rsidRPr="0065347C" w:rsidRDefault="006C3BA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 xml:space="preserve">Act in accordance with the school’s Safeguarding Policy </w:t>
      </w:r>
    </w:p>
    <w:p w14:paraId="1422979B" w14:textId="51CC4408" w:rsidR="006C3BA9" w:rsidRPr="0065347C" w:rsidRDefault="006C3BA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 xml:space="preserve">Store the device securely </w:t>
      </w:r>
    </w:p>
    <w:p w14:paraId="0E1ED41A" w14:textId="0A99BE78" w:rsidR="006A5EDD" w:rsidRPr="0065347C" w:rsidRDefault="006A5EDD"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Contact the Safeguarding in Education Team for advice (01204 337472/331314)</w:t>
      </w:r>
    </w:p>
    <w:p w14:paraId="4FBBA52A" w14:textId="4B7D1C23" w:rsidR="006C3BA9" w:rsidRPr="0065347C" w:rsidRDefault="0065347C"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Pr>
          <w:rFonts w:ascii="Arial" w:hAnsi="Arial" w:cs="Arial"/>
          <w:color w:val="000000"/>
          <w:sz w:val="24"/>
          <w:szCs w:val="24"/>
        </w:rPr>
        <w:t>Offer support by carrying out</w:t>
      </w:r>
      <w:r w:rsidR="006C3BA9" w:rsidRPr="0065347C">
        <w:rPr>
          <w:rFonts w:ascii="Arial" w:hAnsi="Arial" w:cs="Arial"/>
          <w:color w:val="000000"/>
          <w:sz w:val="24"/>
          <w:szCs w:val="24"/>
        </w:rPr>
        <w:t xml:space="preserve"> a </w:t>
      </w:r>
      <w:r w:rsidR="00B70F63">
        <w:rPr>
          <w:rFonts w:ascii="Arial" w:hAnsi="Arial" w:cs="Arial"/>
          <w:color w:val="000000"/>
          <w:sz w:val="24"/>
          <w:szCs w:val="24"/>
        </w:rPr>
        <w:t xml:space="preserve">holistic </w:t>
      </w:r>
      <w:r w:rsidR="006C3BA9" w:rsidRPr="0065347C">
        <w:rPr>
          <w:rFonts w:ascii="Arial" w:hAnsi="Arial" w:cs="Arial"/>
          <w:color w:val="000000"/>
          <w:sz w:val="24"/>
          <w:szCs w:val="24"/>
        </w:rPr>
        <w:t>Early Help Assessment</w:t>
      </w:r>
    </w:p>
    <w:p w14:paraId="6CBC0D2E" w14:textId="09F40D05" w:rsidR="006A5EDD" w:rsidRPr="0065347C" w:rsidRDefault="006C3BA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 xml:space="preserve">Contact the police (if appropriate) </w:t>
      </w:r>
    </w:p>
    <w:p w14:paraId="05527E26" w14:textId="4796E4BD" w:rsidR="006A5EDD" w:rsidRPr="0065347C" w:rsidRDefault="006A5EDD"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 xml:space="preserve">Contact </w:t>
      </w:r>
      <w:r w:rsidR="00367BAB" w:rsidRPr="0065347C">
        <w:rPr>
          <w:rFonts w:ascii="Arial" w:hAnsi="Arial" w:cs="Arial"/>
          <w:color w:val="000000"/>
          <w:sz w:val="24"/>
          <w:szCs w:val="24"/>
        </w:rPr>
        <w:t>The Integrated Front Door</w:t>
      </w:r>
      <w:r w:rsidRPr="0065347C">
        <w:rPr>
          <w:rFonts w:ascii="Arial" w:hAnsi="Arial" w:cs="Arial"/>
          <w:color w:val="000000"/>
          <w:sz w:val="24"/>
          <w:szCs w:val="24"/>
        </w:rPr>
        <w:t xml:space="preserve"> (01204 331500)</w:t>
      </w:r>
    </w:p>
    <w:p w14:paraId="6F4E8405" w14:textId="5F81FED7" w:rsidR="00155C0E" w:rsidRPr="0065347C" w:rsidRDefault="006C3BA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Put the necessary safeguards in place for the child, e.g. they may need counselling support, immediate protection</w:t>
      </w:r>
    </w:p>
    <w:p w14:paraId="62732C5B" w14:textId="130640B9" w:rsidR="0065347C" w:rsidRPr="0065347C" w:rsidRDefault="0065347C"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 xml:space="preserve">Carry out work with the individual, class, year group, whole school. Use resources such as </w:t>
      </w:r>
      <w:hyperlink r:id="rId9" w:history="1">
        <w:r w:rsidRPr="00C13785">
          <w:rPr>
            <w:rFonts w:ascii="Arial" w:hAnsi="Arial" w:cs="Arial"/>
            <w:color w:val="000000"/>
            <w:sz w:val="24"/>
            <w:szCs w:val="24"/>
          </w:rPr>
          <w:t>so-you-got-naked-online.pdf (swgfl.org.uk)</w:t>
        </w:r>
      </w:hyperlink>
    </w:p>
    <w:p w14:paraId="48BE2297" w14:textId="51622EDA" w:rsidR="006C3BA9" w:rsidRPr="00F06999" w:rsidRDefault="00155C0E"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F06999">
        <w:rPr>
          <w:rFonts w:ascii="Arial" w:hAnsi="Arial" w:cs="Arial"/>
          <w:color w:val="000000"/>
          <w:sz w:val="24"/>
          <w:szCs w:val="24"/>
        </w:rPr>
        <w:t>P</w:t>
      </w:r>
      <w:r w:rsidR="006C3BA9" w:rsidRPr="00F06999">
        <w:rPr>
          <w:rFonts w:ascii="Arial" w:hAnsi="Arial" w:cs="Arial"/>
          <w:color w:val="000000"/>
          <w:sz w:val="24"/>
          <w:szCs w:val="24"/>
        </w:rPr>
        <w:t xml:space="preserve">arents </w:t>
      </w:r>
      <w:r w:rsidR="00122628" w:rsidRPr="00F06999">
        <w:rPr>
          <w:rFonts w:ascii="Arial" w:hAnsi="Arial" w:cs="Arial"/>
          <w:color w:val="000000"/>
          <w:sz w:val="24"/>
          <w:szCs w:val="24"/>
        </w:rPr>
        <w:t>will</w:t>
      </w:r>
      <w:r w:rsidR="006C3BA9" w:rsidRPr="00F06999">
        <w:rPr>
          <w:rFonts w:ascii="Arial" w:hAnsi="Arial" w:cs="Arial"/>
          <w:color w:val="000000"/>
          <w:sz w:val="24"/>
          <w:szCs w:val="24"/>
        </w:rPr>
        <w:t xml:space="preserve"> </w:t>
      </w:r>
      <w:r w:rsidR="00F06999">
        <w:rPr>
          <w:rFonts w:ascii="Arial" w:hAnsi="Arial" w:cs="Arial"/>
          <w:color w:val="000000"/>
          <w:sz w:val="24"/>
          <w:szCs w:val="24"/>
        </w:rPr>
        <w:t xml:space="preserve">be </w:t>
      </w:r>
      <w:r w:rsidR="006C3BA9" w:rsidRPr="00F06999">
        <w:rPr>
          <w:rFonts w:ascii="Arial" w:hAnsi="Arial" w:cs="Arial"/>
          <w:color w:val="000000"/>
          <w:sz w:val="24"/>
          <w:szCs w:val="24"/>
        </w:rPr>
        <w:t>informed</w:t>
      </w:r>
      <w:r w:rsidR="00877F0D" w:rsidRPr="00F06999">
        <w:rPr>
          <w:rFonts w:ascii="Arial" w:hAnsi="Arial" w:cs="Arial"/>
          <w:color w:val="000000"/>
          <w:sz w:val="24"/>
          <w:szCs w:val="24"/>
        </w:rPr>
        <w:t xml:space="preserve"> unless doing so would place the child at risk of further harm</w:t>
      </w:r>
    </w:p>
    <w:p w14:paraId="2CFC1D96" w14:textId="72168648" w:rsidR="00102382" w:rsidRPr="0065347C" w:rsidRDefault="006C3BA9" w:rsidP="00A35B48">
      <w:pPr>
        <w:pStyle w:val="ListParagraph"/>
        <w:numPr>
          <w:ilvl w:val="0"/>
          <w:numId w:val="6"/>
        </w:numPr>
        <w:autoSpaceDE w:val="0"/>
        <w:autoSpaceDN w:val="0"/>
        <w:adjustRightInd w:val="0"/>
        <w:spacing w:after="224" w:line="240" w:lineRule="auto"/>
        <w:jc w:val="both"/>
        <w:rPr>
          <w:rFonts w:ascii="Arial" w:hAnsi="Arial" w:cs="Arial"/>
          <w:color w:val="000000"/>
          <w:sz w:val="24"/>
          <w:szCs w:val="24"/>
        </w:rPr>
      </w:pPr>
      <w:r w:rsidRPr="0065347C">
        <w:rPr>
          <w:rFonts w:ascii="Arial" w:hAnsi="Arial" w:cs="Arial"/>
          <w:color w:val="000000"/>
          <w:sz w:val="24"/>
          <w:szCs w:val="24"/>
        </w:rPr>
        <w:t>Inform parents and/or carers about how it is being managed</w:t>
      </w:r>
    </w:p>
    <w:p w14:paraId="41CC9584" w14:textId="508E5B58" w:rsidR="006E20B6" w:rsidRDefault="006E20B6" w:rsidP="006C3BA9">
      <w:pPr>
        <w:autoSpaceDE w:val="0"/>
        <w:autoSpaceDN w:val="0"/>
        <w:adjustRightInd w:val="0"/>
        <w:spacing w:after="0" w:line="240" w:lineRule="auto"/>
        <w:rPr>
          <w:rFonts w:ascii="Arial" w:hAnsi="Arial" w:cs="Arial"/>
          <w:color w:val="000000"/>
          <w:sz w:val="24"/>
          <w:szCs w:val="24"/>
        </w:rPr>
      </w:pPr>
    </w:p>
    <w:p w14:paraId="005326D3" w14:textId="110516B1" w:rsidR="0093367D" w:rsidRDefault="0093367D" w:rsidP="006C3BA9">
      <w:pPr>
        <w:autoSpaceDE w:val="0"/>
        <w:autoSpaceDN w:val="0"/>
        <w:adjustRightInd w:val="0"/>
        <w:spacing w:after="0" w:line="240" w:lineRule="auto"/>
        <w:rPr>
          <w:rFonts w:ascii="Arial" w:hAnsi="Arial" w:cs="Arial"/>
          <w:color w:val="000000"/>
          <w:sz w:val="24"/>
          <w:szCs w:val="24"/>
        </w:rPr>
      </w:pPr>
    </w:p>
    <w:p w14:paraId="0B4433F6" w14:textId="528A13ED" w:rsidR="0093367D" w:rsidRDefault="0093367D" w:rsidP="006C3BA9">
      <w:pPr>
        <w:autoSpaceDE w:val="0"/>
        <w:autoSpaceDN w:val="0"/>
        <w:adjustRightInd w:val="0"/>
        <w:spacing w:after="0" w:line="240" w:lineRule="auto"/>
        <w:rPr>
          <w:rFonts w:ascii="Arial" w:hAnsi="Arial" w:cs="Arial"/>
          <w:color w:val="000000"/>
          <w:sz w:val="24"/>
          <w:szCs w:val="24"/>
        </w:rPr>
      </w:pPr>
    </w:p>
    <w:p w14:paraId="162B59E7" w14:textId="77777777" w:rsidR="0093367D" w:rsidRDefault="0093367D" w:rsidP="006C3BA9">
      <w:pPr>
        <w:autoSpaceDE w:val="0"/>
        <w:autoSpaceDN w:val="0"/>
        <w:adjustRightInd w:val="0"/>
        <w:spacing w:after="0" w:line="240" w:lineRule="auto"/>
        <w:rPr>
          <w:rFonts w:ascii="Arial" w:hAnsi="Arial" w:cs="Arial"/>
          <w:color w:val="000000"/>
          <w:sz w:val="24"/>
          <w:szCs w:val="24"/>
        </w:rPr>
      </w:pPr>
    </w:p>
    <w:p w14:paraId="5C30CDA1" w14:textId="227F247E" w:rsidR="005A21BB" w:rsidRPr="00534529" w:rsidRDefault="005A21BB" w:rsidP="005A21BB">
      <w:pPr>
        <w:autoSpaceDE w:val="0"/>
        <w:autoSpaceDN w:val="0"/>
        <w:adjustRightInd w:val="0"/>
        <w:spacing w:after="0" w:line="240" w:lineRule="auto"/>
        <w:rPr>
          <w:rFonts w:ascii="Arial" w:hAnsi="Arial" w:cs="Arial"/>
          <w:b/>
          <w:bCs/>
          <w:color w:val="000000"/>
          <w:sz w:val="24"/>
          <w:szCs w:val="24"/>
        </w:rPr>
      </w:pPr>
      <w:r w:rsidRPr="00534529">
        <w:rPr>
          <w:rFonts w:ascii="Arial" w:hAnsi="Arial" w:cs="Arial"/>
          <w:b/>
          <w:bCs/>
          <w:color w:val="000000"/>
          <w:sz w:val="24"/>
          <w:szCs w:val="24"/>
        </w:rPr>
        <w:lastRenderedPageBreak/>
        <w:t xml:space="preserve">STEP </w:t>
      </w:r>
      <w:r>
        <w:rPr>
          <w:rFonts w:ascii="Arial" w:hAnsi="Arial" w:cs="Arial"/>
          <w:b/>
          <w:bCs/>
          <w:color w:val="000000"/>
          <w:sz w:val="24"/>
          <w:szCs w:val="24"/>
        </w:rPr>
        <w:t>6</w:t>
      </w:r>
      <w:r w:rsidRPr="00534529">
        <w:rPr>
          <w:rFonts w:ascii="Arial" w:hAnsi="Arial" w:cs="Arial"/>
          <w:b/>
          <w:bCs/>
          <w:color w:val="000000"/>
          <w:sz w:val="24"/>
          <w:szCs w:val="24"/>
        </w:rPr>
        <w:t xml:space="preserve"> – Removing an image</w:t>
      </w:r>
    </w:p>
    <w:p w14:paraId="75ED32AE" w14:textId="77777777" w:rsidR="005A21BB" w:rsidRDefault="005A21BB" w:rsidP="005A21BB">
      <w:pPr>
        <w:autoSpaceDE w:val="0"/>
        <w:autoSpaceDN w:val="0"/>
        <w:adjustRightInd w:val="0"/>
        <w:spacing w:after="0" w:line="240" w:lineRule="auto"/>
        <w:rPr>
          <w:rFonts w:ascii="Arial" w:hAnsi="Arial" w:cs="Arial"/>
          <w:color w:val="000000"/>
          <w:sz w:val="24"/>
          <w:szCs w:val="24"/>
        </w:rPr>
      </w:pPr>
    </w:p>
    <w:p w14:paraId="51F7BB8B" w14:textId="0ED6CD05" w:rsidR="00C37DBB" w:rsidRPr="005E42A4" w:rsidRDefault="005A21BB" w:rsidP="005A21BB">
      <w:pPr>
        <w:autoSpaceDE w:val="0"/>
        <w:autoSpaceDN w:val="0"/>
        <w:adjustRightInd w:val="0"/>
        <w:spacing w:after="0" w:line="240" w:lineRule="auto"/>
        <w:rPr>
          <w:rFonts w:ascii="Arial" w:hAnsi="Arial" w:cs="Arial"/>
          <w:sz w:val="24"/>
          <w:szCs w:val="24"/>
        </w:rPr>
      </w:pPr>
      <w:r>
        <w:rPr>
          <w:rFonts w:ascii="Arial" w:hAnsi="Arial" w:cs="Arial"/>
          <w:sz w:val="24"/>
          <w:szCs w:val="24"/>
        </w:rPr>
        <w:t>To r</w:t>
      </w:r>
      <w:r w:rsidRPr="005E42A4">
        <w:rPr>
          <w:rFonts w:ascii="Arial" w:hAnsi="Arial" w:cs="Arial"/>
          <w:sz w:val="24"/>
          <w:szCs w:val="24"/>
        </w:rPr>
        <w:t>emove a nude image shared online</w:t>
      </w:r>
      <w:r w:rsidR="0069483F">
        <w:rPr>
          <w:rFonts w:ascii="Arial" w:hAnsi="Arial" w:cs="Arial"/>
          <w:sz w:val="24"/>
          <w:szCs w:val="24"/>
        </w:rPr>
        <w:t>:</w:t>
      </w:r>
      <w:r w:rsidRPr="005E42A4">
        <w:rPr>
          <w:rFonts w:ascii="Arial" w:hAnsi="Arial" w:cs="Arial"/>
          <w:sz w:val="24"/>
          <w:szCs w:val="24"/>
        </w:rPr>
        <w:t xml:space="preserve"> </w:t>
      </w:r>
      <w:hyperlink r:id="rId10" w:history="1">
        <w:r w:rsidRPr="0069483F">
          <w:rPr>
            <w:rStyle w:val="Hyperlink"/>
            <w:rFonts w:ascii="Arial" w:hAnsi="Arial" w:cs="Arial"/>
            <w:sz w:val="24"/>
            <w:szCs w:val="24"/>
          </w:rPr>
          <w:t>Report Remove: Remove a nude image shared online | Childline</w:t>
        </w:r>
      </w:hyperlink>
    </w:p>
    <w:p w14:paraId="49637087" w14:textId="77777777" w:rsidR="005A21BB" w:rsidRPr="005E42A4" w:rsidRDefault="005A21BB" w:rsidP="005A21BB">
      <w:pPr>
        <w:autoSpaceDE w:val="0"/>
        <w:autoSpaceDN w:val="0"/>
        <w:adjustRightInd w:val="0"/>
        <w:spacing w:after="0" w:line="240" w:lineRule="auto"/>
        <w:rPr>
          <w:rFonts w:ascii="Arial" w:hAnsi="Arial" w:cs="Arial"/>
          <w:sz w:val="24"/>
          <w:szCs w:val="24"/>
        </w:rPr>
      </w:pPr>
    </w:p>
    <w:p w14:paraId="06E0BA05" w14:textId="3D7F7737" w:rsidR="005A21BB" w:rsidRDefault="005A21BB" w:rsidP="005A21BB">
      <w:pPr>
        <w:autoSpaceDE w:val="0"/>
        <w:autoSpaceDN w:val="0"/>
        <w:adjustRightInd w:val="0"/>
        <w:spacing w:after="0" w:line="240" w:lineRule="auto"/>
        <w:rPr>
          <w:rFonts w:ascii="Arial" w:eastAsia="Times New Roman" w:hAnsi="Arial" w:cs="Arial"/>
          <w:b/>
          <w:bCs/>
          <w:sz w:val="24"/>
          <w:szCs w:val="24"/>
          <w:lang w:eastAsia="en-GB"/>
        </w:rPr>
      </w:pPr>
      <w:r w:rsidRPr="00534529">
        <w:rPr>
          <w:rFonts w:ascii="Arial" w:eastAsia="Times New Roman" w:hAnsi="Arial" w:cs="Arial"/>
          <w:b/>
          <w:bCs/>
          <w:sz w:val="24"/>
          <w:szCs w:val="24"/>
          <w:lang w:eastAsia="en-GB"/>
        </w:rPr>
        <w:t>How does Report Remove work?</w:t>
      </w:r>
    </w:p>
    <w:p w14:paraId="5E0D51EB" w14:textId="77777777" w:rsidR="00C13785" w:rsidRPr="00534529" w:rsidRDefault="00C13785" w:rsidP="005A21BB">
      <w:pPr>
        <w:autoSpaceDE w:val="0"/>
        <w:autoSpaceDN w:val="0"/>
        <w:adjustRightInd w:val="0"/>
        <w:spacing w:after="0" w:line="240" w:lineRule="auto"/>
        <w:rPr>
          <w:rFonts w:ascii="Arial" w:hAnsi="Arial" w:cs="Arial"/>
          <w:sz w:val="24"/>
          <w:szCs w:val="24"/>
        </w:rPr>
      </w:pPr>
    </w:p>
    <w:p w14:paraId="764D1686" w14:textId="7AB05516" w:rsidR="005A21BB" w:rsidRPr="00C13785" w:rsidRDefault="005A21BB" w:rsidP="00A35B48">
      <w:pPr>
        <w:pStyle w:val="ListParagraph"/>
        <w:numPr>
          <w:ilvl w:val="0"/>
          <w:numId w:val="14"/>
        </w:numPr>
        <w:autoSpaceDE w:val="0"/>
        <w:autoSpaceDN w:val="0"/>
        <w:adjustRightInd w:val="0"/>
        <w:spacing w:after="224" w:line="240" w:lineRule="auto"/>
        <w:jc w:val="both"/>
        <w:rPr>
          <w:rFonts w:ascii="Arial" w:hAnsi="Arial" w:cs="Arial"/>
          <w:color w:val="000000"/>
          <w:sz w:val="24"/>
          <w:szCs w:val="24"/>
        </w:rPr>
      </w:pPr>
      <w:r w:rsidRPr="00C13785">
        <w:rPr>
          <w:rFonts w:ascii="Arial" w:hAnsi="Arial" w:cs="Arial"/>
          <w:color w:val="000000"/>
          <w:sz w:val="24"/>
          <w:szCs w:val="24"/>
        </w:rPr>
        <w:t xml:space="preserve">Young people aged 13+ are first directed to </w:t>
      </w:r>
      <w:proofErr w:type="spellStart"/>
      <w:r w:rsidRPr="00C13785">
        <w:rPr>
          <w:rFonts w:ascii="Arial" w:hAnsi="Arial" w:cs="Arial"/>
          <w:color w:val="000000"/>
          <w:sz w:val="24"/>
          <w:szCs w:val="24"/>
        </w:rPr>
        <w:t>Yoti</w:t>
      </w:r>
      <w:proofErr w:type="spellEnd"/>
      <w:r w:rsidRPr="00C13785">
        <w:rPr>
          <w:rFonts w:ascii="Arial" w:hAnsi="Arial" w:cs="Arial"/>
          <w:color w:val="000000"/>
          <w:sz w:val="24"/>
          <w:szCs w:val="24"/>
        </w:rPr>
        <w:t xml:space="preserve"> to verify their age using ID (our legal remit means we can only remove images of children.) Children aged under 13 do not need to prove their age</w:t>
      </w:r>
    </w:p>
    <w:p w14:paraId="0666022D" w14:textId="678A9395" w:rsidR="005A21BB" w:rsidRPr="00C13785" w:rsidRDefault="005A21BB" w:rsidP="00A35B48">
      <w:pPr>
        <w:pStyle w:val="ListParagraph"/>
        <w:numPr>
          <w:ilvl w:val="0"/>
          <w:numId w:val="14"/>
        </w:numPr>
        <w:autoSpaceDE w:val="0"/>
        <w:autoSpaceDN w:val="0"/>
        <w:adjustRightInd w:val="0"/>
        <w:spacing w:after="224" w:line="240" w:lineRule="auto"/>
        <w:jc w:val="both"/>
        <w:rPr>
          <w:rFonts w:ascii="Arial" w:hAnsi="Arial" w:cs="Arial"/>
          <w:color w:val="000000"/>
          <w:sz w:val="24"/>
          <w:szCs w:val="24"/>
        </w:rPr>
      </w:pPr>
      <w:r w:rsidRPr="00C13785">
        <w:rPr>
          <w:rFonts w:ascii="Arial" w:hAnsi="Arial" w:cs="Arial"/>
          <w:color w:val="000000"/>
          <w:sz w:val="24"/>
          <w:szCs w:val="24"/>
        </w:rPr>
        <w:t>Once children have proved they are younger than 18, they are prompted to create a Childline account, which allows them to be safeguarded and supported throughout the process</w:t>
      </w:r>
    </w:p>
    <w:p w14:paraId="126E369E" w14:textId="4335088D" w:rsidR="005A21BB" w:rsidRPr="00C13785" w:rsidRDefault="005A21BB" w:rsidP="00A35B48">
      <w:pPr>
        <w:pStyle w:val="ListParagraph"/>
        <w:numPr>
          <w:ilvl w:val="0"/>
          <w:numId w:val="14"/>
        </w:numPr>
        <w:autoSpaceDE w:val="0"/>
        <w:autoSpaceDN w:val="0"/>
        <w:adjustRightInd w:val="0"/>
        <w:spacing w:after="224" w:line="240" w:lineRule="auto"/>
        <w:jc w:val="both"/>
        <w:rPr>
          <w:rFonts w:ascii="Arial" w:hAnsi="Arial" w:cs="Arial"/>
          <w:color w:val="000000"/>
          <w:sz w:val="24"/>
          <w:szCs w:val="24"/>
        </w:rPr>
      </w:pPr>
      <w:r w:rsidRPr="00C13785">
        <w:rPr>
          <w:rFonts w:ascii="Arial" w:hAnsi="Arial" w:cs="Arial"/>
          <w:color w:val="000000"/>
          <w:sz w:val="24"/>
          <w:szCs w:val="24"/>
        </w:rPr>
        <w:t>Young people are then taken to a dedicated IWF portal where they can securely upload images, videos or URLs (website addresses)</w:t>
      </w:r>
    </w:p>
    <w:p w14:paraId="2931FCB4" w14:textId="13926C81" w:rsidR="005A21BB" w:rsidRPr="00C13785" w:rsidRDefault="005A21BB" w:rsidP="00A35B48">
      <w:pPr>
        <w:pStyle w:val="ListParagraph"/>
        <w:numPr>
          <w:ilvl w:val="0"/>
          <w:numId w:val="14"/>
        </w:numPr>
        <w:autoSpaceDE w:val="0"/>
        <w:autoSpaceDN w:val="0"/>
        <w:adjustRightInd w:val="0"/>
        <w:spacing w:after="224" w:line="240" w:lineRule="auto"/>
        <w:jc w:val="both"/>
        <w:rPr>
          <w:rFonts w:ascii="Arial" w:hAnsi="Arial" w:cs="Arial"/>
          <w:color w:val="000000"/>
          <w:sz w:val="24"/>
          <w:szCs w:val="24"/>
        </w:rPr>
      </w:pPr>
      <w:r w:rsidRPr="00C13785">
        <w:rPr>
          <w:rFonts w:ascii="Arial" w:hAnsi="Arial" w:cs="Arial"/>
          <w:color w:val="000000"/>
          <w:sz w:val="24"/>
          <w:szCs w:val="24"/>
        </w:rPr>
        <w:t>IWF analysts assess the reported content and take action if it meets the threshold of illegality*. The content is given a unique digital fingerprint (a hash) which is then shared with internet companies to help prevent the imagery from being uploaded or redistributed online </w:t>
      </w:r>
    </w:p>
    <w:p w14:paraId="5AD1388F" w14:textId="765AC708" w:rsidR="00F67336" w:rsidRPr="00C13785" w:rsidRDefault="005A21BB" w:rsidP="00A35B48">
      <w:pPr>
        <w:pStyle w:val="ListParagraph"/>
        <w:numPr>
          <w:ilvl w:val="0"/>
          <w:numId w:val="14"/>
        </w:numPr>
        <w:autoSpaceDE w:val="0"/>
        <w:autoSpaceDN w:val="0"/>
        <w:adjustRightInd w:val="0"/>
        <w:spacing w:after="224" w:line="240" w:lineRule="auto"/>
        <w:jc w:val="both"/>
        <w:rPr>
          <w:rFonts w:ascii="Arial" w:hAnsi="Arial" w:cs="Arial"/>
          <w:color w:val="000000"/>
          <w:sz w:val="24"/>
          <w:szCs w:val="24"/>
        </w:rPr>
      </w:pPr>
      <w:r w:rsidRPr="00C13785">
        <w:rPr>
          <w:rFonts w:ascii="Arial" w:hAnsi="Arial" w:cs="Arial"/>
          <w:color w:val="000000"/>
          <w:sz w:val="24"/>
          <w:szCs w:val="24"/>
        </w:rPr>
        <w:t>The outcome will be conveyed to Childline who will then contact the young person via their Childline account to keep them updated and offer further support</w:t>
      </w:r>
    </w:p>
    <w:p w14:paraId="191681F2" w14:textId="1EEE81B2" w:rsidR="00F67336" w:rsidRPr="00F67336" w:rsidRDefault="00F67336" w:rsidP="00F67336">
      <w:pPr>
        <w:shd w:val="clear" w:color="auto" w:fill="FFFFFF"/>
        <w:spacing w:before="100" w:beforeAutospacing="1" w:after="100" w:afterAutospacing="1" w:line="240" w:lineRule="auto"/>
        <w:rPr>
          <w:rFonts w:ascii="Arial" w:eastAsia="Times New Roman" w:hAnsi="Arial" w:cs="Arial"/>
          <w:b/>
          <w:bCs/>
          <w:sz w:val="24"/>
          <w:szCs w:val="24"/>
          <w:lang w:eastAsia="en-GB"/>
        </w:rPr>
      </w:pPr>
      <w:r w:rsidRPr="00F67336">
        <w:rPr>
          <w:rFonts w:ascii="Arial" w:eastAsia="Times New Roman" w:hAnsi="Arial" w:cs="Arial"/>
          <w:b/>
          <w:bCs/>
          <w:sz w:val="24"/>
          <w:szCs w:val="24"/>
          <w:lang w:eastAsia="en-GB"/>
        </w:rPr>
        <w:t>Reporting</w:t>
      </w:r>
    </w:p>
    <w:p w14:paraId="6AB77148" w14:textId="32F9A7DE" w:rsidR="00551985" w:rsidRDefault="005A21BB" w:rsidP="00A35B48">
      <w:pPr>
        <w:autoSpaceDE w:val="0"/>
        <w:autoSpaceDN w:val="0"/>
        <w:adjustRightInd w:val="0"/>
        <w:spacing w:after="0" w:line="240" w:lineRule="auto"/>
        <w:jc w:val="both"/>
        <w:rPr>
          <w:rFonts w:ascii="Arial" w:hAnsi="Arial" w:cs="Arial"/>
          <w:color w:val="000000"/>
          <w:sz w:val="24"/>
          <w:szCs w:val="24"/>
        </w:rPr>
      </w:pPr>
      <w:bookmarkStart w:id="1" w:name="_GoBack"/>
      <w:r>
        <w:rPr>
          <w:rFonts w:ascii="Arial" w:hAnsi="Arial" w:cs="Arial"/>
          <w:color w:val="000000"/>
          <w:sz w:val="24"/>
          <w:szCs w:val="24"/>
        </w:rPr>
        <w:t>I</w:t>
      </w:r>
      <w:r w:rsidRPr="003B1773">
        <w:rPr>
          <w:rFonts w:ascii="Arial" w:hAnsi="Arial" w:cs="Arial"/>
          <w:color w:val="000000"/>
          <w:sz w:val="24"/>
          <w:szCs w:val="24"/>
        </w:rPr>
        <w:t xml:space="preserve">n the case of </w:t>
      </w:r>
      <w:r>
        <w:rPr>
          <w:rFonts w:ascii="Arial" w:hAnsi="Arial" w:cs="Arial"/>
          <w:color w:val="000000"/>
          <w:sz w:val="24"/>
          <w:szCs w:val="24"/>
        </w:rPr>
        <w:t xml:space="preserve">nude or semi-nude images </w:t>
      </w:r>
      <w:r w:rsidRPr="003B1773">
        <w:rPr>
          <w:rFonts w:ascii="Arial" w:hAnsi="Arial" w:cs="Arial"/>
          <w:color w:val="000000"/>
          <w:sz w:val="24"/>
          <w:szCs w:val="24"/>
        </w:rPr>
        <w:t xml:space="preserve">involving a child or young person where </w:t>
      </w:r>
      <w:r w:rsidR="00122628">
        <w:rPr>
          <w:rFonts w:ascii="Arial" w:hAnsi="Arial" w:cs="Arial"/>
          <w:color w:val="000000"/>
          <w:sz w:val="24"/>
          <w:szCs w:val="24"/>
        </w:rPr>
        <w:t>we</w:t>
      </w:r>
      <w:r w:rsidRPr="003B1773">
        <w:rPr>
          <w:rFonts w:ascii="Arial" w:hAnsi="Arial" w:cs="Arial"/>
          <w:color w:val="000000"/>
          <w:sz w:val="24"/>
          <w:szCs w:val="24"/>
        </w:rPr>
        <w:t xml:space="preserve"> feel that they may be at risk of abuse, then </w:t>
      </w:r>
      <w:r w:rsidR="00122628">
        <w:rPr>
          <w:rFonts w:ascii="Arial" w:hAnsi="Arial" w:cs="Arial"/>
          <w:color w:val="000000"/>
          <w:sz w:val="24"/>
          <w:szCs w:val="24"/>
        </w:rPr>
        <w:t>we</w:t>
      </w:r>
      <w:r w:rsidRPr="003B1773">
        <w:rPr>
          <w:rFonts w:ascii="Arial" w:hAnsi="Arial" w:cs="Arial"/>
          <w:color w:val="000000"/>
          <w:sz w:val="24"/>
          <w:szCs w:val="24"/>
        </w:rPr>
        <w:t xml:space="preserve"> </w:t>
      </w:r>
      <w:r w:rsidR="00122628">
        <w:rPr>
          <w:rFonts w:ascii="Arial" w:hAnsi="Arial" w:cs="Arial"/>
          <w:color w:val="000000"/>
          <w:sz w:val="24"/>
          <w:szCs w:val="24"/>
        </w:rPr>
        <w:t>will</w:t>
      </w:r>
      <w:r w:rsidRPr="003B1773">
        <w:rPr>
          <w:rFonts w:ascii="Arial" w:hAnsi="Arial" w:cs="Arial"/>
          <w:color w:val="000000"/>
          <w:sz w:val="24"/>
          <w:szCs w:val="24"/>
        </w:rPr>
        <w:t xml:space="preserve"> report the incident directly to </w:t>
      </w:r>
      <w:hyperlink r:id="rId11" w:history="1">
        <w:r w:rsidRPr="003B682F">
          <w:rPr>
            <w:rStyle w:val="Hyperlink"/>
            <w:rFonts w:ascii="Arial" w:hAnsi="Arial" w:cs="Arial"/>
            <w:sz w:val="24"/>
            <w:szCs w:val="24"/>
          </w:rPr>
          <w:t>CEOP</w:t>
        </w:r>
      </w:hyperlink>
      <w:r>
        <w:t xml:space="preserve"> (</w:t>
      </w:r>
      <w:r>
        <w:rPr>
          <w:rFonts w:ascii="Arial" w:hAnsi="Arial" w:cs="Arial"/>
          <w:color w:val="000000"/>
          <w:sz w:val="24"/>
          <w:szCs w:val="24"/>
        </w:rPr>
        <w:t xml:space="preserve">Child Exploitation and on line Protection) </w:t>
      </w:r>
      <w:r w:rsidRPr="003B1773">
        <w:rPr>
          <w:rFonts w:ascii="Arial" w:hAnsi="Arial" w:cs="Arial"/>
          <w:color w:val="000000"/>
          <w:sz w:val="24"/>
          <w:szCs w:val="24"/>
        </w:rPr>
        <w:t>so that law enforcement can make an assessment, expedite the case with the relevant provider and ensure that appropriate action is taken to safeguard the child.</w:t>
      </w:r>
    </w:p>
    <w:p w14:paraId="392B8E2F" w14:textId="56FA791D" w:rsidR="00C37DBB" w:rsidRDefault="00C37DBB" w:rsidP="00A35B48">
      <w:pPr>
        <w:autoSpaceDE w:val="0"/>
        <w:autoSpaceDN w:val="0"/>
        <w:adjustRightInd w:val="0"/>
        <w:spacing w:after="0" w:line="240" w:lineRule="auto"/>
        <w:jc w:val="both"/>
        <w:rPr>
          <w:rFonts w:ascii="Arial" w:hAnsi="Arial" w:cs="Arial"/>
          <w:color w:val="000000"/>
          <w:sz w:val="24"/>
          <w:szCs w:val="24"/>
        </w:rPr>
      </w:pPr>
    </w:p>
    <w:p w14:paraId="620537C8" w14:textId="2F8F1BDF" w:rsidR="00C37DBB" w:rsidRDefault="00122628" w:rsidP="00A35B4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We r</w:t>
      </w:r>
      <w:r w:rsidR="00C37DBB">
        <w:rPr>
          <w:rFonts w:ascii="Arial" w:hAnsi="Arial" w:cs="Arial"/>
          <w:color w:val="000000"/>
          <w:sz w:val="24"/>
          <w:szCs w:val="24"/>
        </w:rPr>
        <w:t>eport any criminal content here</w:t>
      </w:r>
      <w:r w:rsidR="0064368F">
        <w:rPr>
          <w:rFonts w:ascii="Arial" w:hAnsi="Arial" w:cs="Arial"/>
          <w:color w:val="000000"/>
          <w:sz w:val="24"/>
          <w:szCs w:val="24"/>
        </w:rPr>
        <w:t>:</w:t>
      </w:r>
      <w:r w:rsidR="00C37DBB">
        <w:rPr>
          <w:rFonts w:ascii="Arial" w:hAnsi="Arial" w:cs="Arial"/>
          <w:color w:val="000000"/>
          <w:sz w:val="24"/>
          <w:szCs w:val="24"/>
        </w:rPr>
        <w:t xml:space="preserve"> </w:t>
      </w:r>
      <w:hyperlink r:id="rId12" w:history="1">
        <w:r w:rsidR="00C37DBB" w:rsidRPr="0064368F">
          <w:rPr>
            <w:rFonts w:ascii="Arial" w:hAnsi="Arial" w:cs="Arial"/>
            <w:color w:val="0000FF"/>
            <w:sz w:val="24"/>
            <w:szCs w:val="24"/>
            <w:u w:val="single"/>
          </w:rPr>
          <w:t>Homepage | Internet Watch Foundation (iwf.org.uk)</w:t>
        </w:r>
      </w:hyperlink>
    </w:p>
    <w:p w14:paraId="7D5E8D92" w14:textId="31C9C42F" w:rsidR="00551985" w:rsidRPr="0065263D" w:rsidRDefault="00551985" w:rsidP="00A35B48">
      <w:pPr>
        <w:autoSpaceDE w:val="0"/>
        <w:autoSpaceDN w:val="0"/>
        <w:adjustRightInd w:val="0"/>
        <w:spacing w:after="0" w:line="240" w:lineRule="auto"/>
        <w:jc w:val="both"/>
        <w:rPr>
          <w:rFonts w:ascii="Arial" w:hAnsi="Arial" w:cs="Arial"/>
          <w:color w:val="000000"/>
          <w:sz w:val="24"/>
          <w:szCs w:val="24"/>
        </w:rPr>
      </w:pPr>
    </w:p>
    <w:p w14:paraId="247804E9" w14:textId="3ABC6793" w:rsidR="00A96E7B" w:rsidRPr="00F67336" w:rsidRDefault="00A96E7B" w:rsidP="00A35B48">
      <w:pPr>
        <w:autoSpaceDE w:val="0"/>
        <w:autoSpaceDN w:val="0"/>
        <w:adjustRightInd w:val="0"/>
        <w:spacing w:after="0" w:line="240" w:lineRule="auto"/>
        <w:jc w:val="both"/>
        <w:rPr>
          <w:rFonts w:ascii="Arial" w:hAnsi="Arial" w:cs="Arial"/>
          <w:b/>
          <w:bCs/>
          <w:color w:val="000000"/>
          <w:sz w:val="24"/>
          <w:szCs w:val="24"/>
        </w:rPr>
      </w:pPr>
      <w:r w:rsidRPr="00F67336">
        <w:rPr>
          <w:rFonts w:ascii="Arial" w:hAnsi="Arial" w:cs="Arial"/>
          <w:b/>
          <w:bCs/>
          <w:color w:val="000000"/>
          <w:sz w:val="24"/>
          <w:szCs w:val="24"/>
        </w:rPr>
        <w:t xml:space="preserve">Guidance and support </w:t>
      </w:r>
    </w:p>
    <w:p w14:paraId="68DE5741" w14:textId="77777777" w:rsidR="00A96E7B" w:rsidRDefault="00A96E7B" w:rsidP="00A35B48">
      <w:pPr>
        <w:autoSpaceDE w:val="0"/>
        <w:autoSpaceDN w:val="0"/>
        <w:adjustRightInd w:val="0"/>
        <w:spacing w:after="0" w:line="240" w:lineRule="auto"/>
        <w:jc w:val="both"/>
        <w:rPr>
          <w:rFonts w:ascii="Arial" w:hAnsi="Arial" w:cs="Arial"/>
          <w:color w:val="000000"/>
          <w:sz w:val="24"/>
          <w:szCs w:val="24"/>
        </w:rPr>
      </w:pPr>
    </w:p>
    <w:p w14:paraId="266EF718" w14:textId="100F994E" w:rsidR="00F67336" w:rsidRDefault="00122628" w:rsidP="00A35B48">
      <w:pPr>
        <w:autoSpaceDE w:val="0"/>
        <w:autoSpaceDN w:val="0"/>
        <w:adjustRightInd w:val="0"/>
        <w:spacing w:after="0" w:line="240" w:lineRule="auto"/>
        <w:jc w:val="both"/>
        <w:rPr>
          <w:rFonts w:ascii="Arial" w:hAnsi="Arial" w:cs="Arial"/>
          <w:sz w:val="24"/>
          <w:szCs w:val="24"/>
        </w:rPr>
      </w:pPr>
      <w:r w:rsidRPr="0064368F">
        <w:rPr>
          <w:rFonts w:ascii="Arial" w:hAnsi="Arial" w:cs="Arial"/>
          <w:sz w:val="24"/>
          <w:szCs w:val="24"/>
        </w:rPr>
        <w:t xml:space="preserve">At </w:t>
      </w:r>
      <w:hyperlink r:id="rId13" w:history="1">
        <w:r w:rsidR="00A96E7B" w:rsidRPr="0064368F">
          <w:rPr>
            <w:rFonts w:ascii="Arial" w:hAnsi="Arial" w:cs="Arial"/>
            <w:color w:val="0000FF"/>
            <w:sz w:val="24"/>
            <w:szCs w:val="24"/>
            <w:u w:val="single"/>
          </w:rPr>
          <w:t>Homepage - UK Safer Internet Centre</w:t>
        </w:r>
      </w:hyperlink>
      <w:r w:rsidR="0065263D" w:rsidRPr="0064368F">
        <w:rPr>
          <w:rFonts w:ascii="Arial" w:hAnsi="Arial" w:cs="Arial"/>
          <w:sz w:val="24"/>
          <w:szCs w:val="24"/>
        </w:rPr>
        <w:t xml:space="preserve"> </w:t>
      </w:r>
      <w:r w:rsidR="00041201" w:rsidRPr="0064368F">
        <w:rPr>
          <w:rFonts w:ascii="Arial" w:hAnsi="Arial" w:cs="Arial"/>
          <w:sz w:val="24"/>
          <w:szCs w:val="24"/>
        </w:rPr>
        <w:t>the following is available</w:t>
      </w:r>
      <w:r w:rsidR="00F67336" w:rsidRPr="0064368F">
        <w:rPr>
          <w:rFonts w:ascii="Arial" w:hAnsi="Arial" w:cs="Arial"/>
          <w:sz w:val="24"/>
          <w:szCs w:val="24"/>
        </w:rPr>
        <w:t>:</w:t>
      </w:r>
    </w:p>
    <w:p w14:paraId="417902ED" w14:textId="77777777" w:rsidR="0064368F" w:rsidRPr="0064368F" w:rsidRDefault="0064368F" w:rsidP="00A35B48">
      <w:pPr>
        <w:autoSpaceDE w:val="0"/>
        <w:autoSpaceDN w:val="0"/>
        <w:adjustRightInd w:val="0"/>
        <w:spacing w:after="0" w:line="240" w:lineRule="auto"/>
        <w:jc w:val="both"/>
        <w:rPr>
          <w:rFonts w:ascii="Arial" w:hAnsi="Arial" w:cs="Arial"/>
          <w:sz w:val="24"/>
          <w:szCs w:val="24"/>
        </w:rPr>
      </w:pPr>
    </w:p>
    <w:p w14:paraId="66B06CD9" w14:textId="309AE30A" w:rsidR="00A96E7B" w:rsidRPr="0064368F" w:rsidRDefault="00F67336" w:rsidP="00A35B48">
      <w:pPr>
        <w:autoSpaceDE w:val="0"/>
        <w:autoSpaceDN w:val="0"/>
        <w:adjustRightInd w:val="0"/>
        <w:spacing w:after="0" w:line="240" w:lineRule="auto"/>
        <w:jc w:val="both"/>
        <w:rPr>
          <w:rFonts w:ascii="Arial" w:hAnsi="Arial" w:cs="Arial"/>
          <w:sz w:val="24"/>
          <w:szCs w:val="24"/>
        </w:rPr>
      </w:pPr>
      <w:r w:rsidRPr="0064368F">
        <w:rPr>
          <w:rFonts w:ascii="Arial" w:hAnsi="Arial" w:cs="Arial"/>
          <w:sz w:val="24"/>
          <w:szCs w:val="24"/>
        </w:rPr>
        <w:t>A</w:t>
      </w:r>
      <w:r w:rsidR="00A96E7B" w:rsidRPr="0064368F">
        <w:rPr>
          <w:rFonts w:ascii="Arial" w:hAnsi="Arial" w:cs="Arial"/>
          <w:sz w:val="24"/>
          <w:szCs w:val="24"/>
        </w:rPr>
        <w:t xml:space="preserve"> </w:t>
      </w:r>
      <w:r w:rsidR="0064368F" w:rsidRPr="0064368F">
        <w:rPr>
          <w:rFonts w:ascii="Arial" w:hAnsi="Arial" w:cs="Arial"/>
          <w:sz w:val="24"/>
          <w:szCs w:val="24"/>
        </w:rPr>
        <w:t>professional’s</w:t>
      </w:r>
      <w:r w:rsidR="00A96E7B" w:rsidRPr="0064368F">
        <w:rPr>
          <w:rFonts w:ascii="Arial" w:hAnsi="Arial" w:cs="Arial"/>
          <w:sz w:val="24"/>
          <w:szCs w:val="24"/>
        </w:rPr>
        <w:t xml:space="preserve"> </w:t>
      </w:r>
      <w:r w:rsidRPr="0064368F">
        <w:rPr>
          <w:rFonts w:ascii="Arial" w:hAnsi="Arial" w:cs="Arial"/>
          <w:sz w:val="24"/>
          <w:szCs w:val="24"/>
        </w:rPr>
        <w:t>helpline</w:t>
      </w:r>
    </w:p>
    <w:p w14:paraId="1756D2BA" w14:textId="1793BE4A" w:rsidR="00F67336" w:rsidRPr="0064368F" w:rsidRDefault="00F67336" w:rsidP="00A35B48">
      <w:pPr>
        <w:autoSpaceDE w:val="0"/>
        <w:autoSpaceDN w:val="0"/>
        <w:adjustRightInd w:val="0"/>
        <w:spacing w:after="0" w:line="240" w:lineRule="auto"/>
        <w:jc w:val="both"/>
        <w:rPr>
          <w:rFonts w:ascii="Arial" w:hAnsi="Arial" w:cs="Arial"/>
          <w:sz w:val="24"/>
          <w:szCs w:val="24"/>
        </w:rPr>
      </w:pPr>
      <w:r w:rsidRPr="0064368F">
        <w:rPr>
          <w:rFonts w:ascii="Arial" w:hAnsi="Arial" w:cs="Arial"/>
          <w:sz w:val="24"/>
          <w:szCs w:val="24"/>
        </w:rPr>
        <w:t>Assistance to report harmful content</w:t>
      </w:r>
    </w:p>
    <w:p w14:paraId="19F7DBC0" w14:textId="1092E33B" w:rsidR="00F67336" w:rsidRPr="0064368F" w:rsidRDefault="00041201" w:rsidP="00A35B48">
      <w:pPr>
        <w:autoSpaceDE w:val="0"/>
        <w:autoSpaceDN w:val="0"/>
        <w:adjustRightInd w:val="0"/>
        <w:spacing w:after="0" w:line="240" w:lineRule="auto"/>
        <w:jc w:val="both"/>
        <w:rPr>
          <w:rFonts w:ascii="Arial" w:hAnsi="Arial" w:cs="Arial"/>
          <w:color w:val="000000"/>
          <w:sz w:val="24"/>
          <w:szCs w:val="24"/>
        </w:rPr>
      </w:pPr>
      <w:r w:rsidRPr="0064368F">
        <w:rPr>
          <w:rFonts w:ascii="Arial" w:hAnsi="Arial" w:cs="Arial"/>
          <w:sz w:val="24"/>
          <w:szCs w:val="24"/>
        </w:rPr>
        <w:t>A r</w:t>
      </w:r>
      <w:r w:rsidR="00F67336" w:rsidRPr="0064368F">
        <w:rPr>
          <w:rFonts w:ascii="Arial" w:hAnsi="Arial" w:cs="Arial"/>
          <w:sz w:val="24"/>
          <w:szCs w:val="24"/>
        </w:rPr>
        <w:t>evenge porn helpline</w:t>
      </w:r>
    </w:p>
    <w:p w14:paraId="14E7E96A" w14:textId="13D80A03" w:rsidR="00551985" w:rsidRPr="0064368F" w:rsidRDefault="00551985" w:rsidP="00A35B48">
      <w:pPr>
        <w:autoSpaceDE w:val="0"/>
        <w:autoSpaceDN w:val="0"/>
        <w:adjustRightInd w:val="0"/>
        <w:spacing w:after="0" w:line="240" w:lineRule="auto"/>
        <w:jc w:val="both"/>
        <w:rPr>
          <w:rFonts w:ascii="Arial" w:hAnsi="Arial" w:cs="Arial"/>
          <w:color w:val="000000"/>
          <w:sz w:val="24"/>
          <w:szCs w:val="24"/>
        </w:rPr>
      </w:pPr>
    </w:p>
    <w:p w14:paraId="620174A5" w14:textId="6799BDB4" w:rsidR="00551985" w:rsidRPr="0064368F" w:rsidRDefault="00155C0E" w:rsidP="00A35B48">
      <w:pPr>
        <w:autoSpaceDE w:val="0"/>
        <w:autoSpaceDN w:val="0"/>
        <w:adjustRightInd w:val="0"/>
        <w:spacing w:after="0" w:line="240" w:lineRule="auto"/>
        <w:jc w:val="both"/>
        <w:rPr>
          <w:rFonts w:ascii="Arial" w:hAnsi="Arial" w:cs="Arial"/>
          <w:color w:val="000000"/>
          <w:sz w:val="24"/>
          <w:szCs w:val="24"/>
        </w:rPr>
      </w:pPr>
      <w:r w:rsidRPr="0064368F">
        <w:rPr>
          <w:rFonts w:ascii="Arial" w:hAnsi="Arial" w:cs="Arial"/>
          <w:color w:val="000000"/>
          <w:sz w:val="24"/>
          <w:szCs w:val="24"/>
        </w:rPr>
        <w:t>Further guidance can be found here</w:t>
      </w:r>
      <w:r w:rsidR="0064368F">
        <w:rPr>
          <w:rFonts w:ascii="Arial" w:hAnsi="Arial" w:cs="Arial"/>
          <w:color w:val="000000"/>
          <w:sz w:val="24"/>
          <w:szCs w:val="24"/>
        </w:rPr>
        <w:t>:</w:t>
      </w:r>
      <w:r w:rsidRPr="0064368F">
        <w:rPr>
          <w:rFonts w:ascii="Arial" w:hAnsi="Arial" w:cs="Arial"/>
          <w:color w:val="000000"/>
          <w:sz w:val="24"/>
          <w:szCs w:val="24"/>
        </w:rPr>
        <w:t xml:space="preserve"> </w:t>
      </w:r>
      <w:hyperlink r:id="rId14" w:history="1">
        <w:r w:rsidR="00534529" w:rsidRPr="0064368F">
          <w:rPr>
            <w:rFonts w:ascii="Arial" w:hAnsi="Arial" w:cs="Arial"/>
            <w:color w:val="0000FF"/>
            <w:sz w:val="24"/>
            <w:szCs w:val="24"/>
            <w:u w:val="single"/>
          </w:rPr>
          <w:t>Sexting: what you should know | Internet Matters</w:t>
        </w:r>
      </w:hyperlink>
    </w:p>
    <w:p w14:paraId="00E3F9B0" w14:textId="44EE8198" w:rsidR="00534529" w:rsidRDefault="00534529" w:rsidP="00A35B48">
      <w:pPr>
        <w:autoSpaceDE w:val="0"/>
        <w:autoSpaceDN w:val="0"/>
        <w:adjustRightInd w:val="0"/>
        <w:spacing w:after="0" w:line="240" w:lineRule="auto"/>
        <w:jc w:val="both"/>
      </w:pPr>
    </w:p>
    <w:p w14:paraId="6CC19745" w14:textId="15362FCB" w:rsidR="00551985" w:rsidRDefault="00551985" w:rsidP="00A35B48">
      <w:pPr>
        <w:autoSpaceDE w:val="0"/>
        <w:autoSpaceDN w:val="0"/>
        <w:adjustRightInd w:val="0"/>
        <w:spacing w:after="0" w:line="240" w:lineRule="auto"/>
        <w:jc w:val="both"/>
        <w:rPr>
          <w:rFonts w:ascii="Arial" w:hAnsi="Arial" w:cs="Arial"/>
          <w:color w:val="000000"/>
          <w:sz w:val="24"/>
          <w:szCs w:val="24"/>
        </w:rPr>
      </w:pPr>
    </w:p>
    <w:p w14:paraId="5F8F59EC" w14:textId="1979A12E" w:rsidR="00551985" w:rsidRDefault="00551985" w:rsidP="00A35B48">
      <w:pPr>
        <w:autoSpaceDE w:val="0"/>
        <w:autoSpaceDN w:val="0"/>
        <w:adjustRightInd w:val="0"/>
        <w:spacing w:after="0" w:line="240" w:lineRule="auto"/>
        <w:jc w:val="both"/>
        <w:rPr>
          <w:rFonts w:ascii="Arial" w:hAnsi="Arial" w:cs="Arial"/>
          <w:color w:val="000000"/>
          <w:sz w:val="24"/>
          <w:szCs w:val="24"/>
        </w:rPr>
      </w:pPr>
    </w:p>
    <w:p w14:paraId="3C68BDCB" w14:textId="1945DF01" w:rsidR="00551985" w:rsidRDefault="00551985" w:rsidP="00A35B48">
      <w:pPr>
        <w:autoSpaceDE w:val="0"/>
        <w:autoSpaceDN w:val="0"/>
        <w:adjustRightInd w:val="0"/>
        <w:spacing w:after="0" w:line="240" w:lineRule="auto"/>
        <w:jc w:val="both"/>
        <w:rPr>
          <w:rFonts w:ascii="Arial" w:hAnsi="Arial" w:cs="Arial"/>
          <w:color w:val="000000"/>
          <w:sz w:val="24"/>
          <w:szCs w:val="24"/>
        </w:rPr>
      </w:pPr>
    </w:p>
    <w:bookmarkEnd w:id="1"/>
    <w:p w14:paraId="29CA973C" w14:textId="414C9691" w:rsidR="00FF7AA4" w:rsidRPr="00F10493" w:rsidRDefault="00F10493" w:rsidP="00F10493">
      <w:pPr>
        <w:autoSpaceDE w:val="0"/>
        <w:autoSpaceDN w:val="0"/>
        <w:adjustRightInd w:val="0"/>
        <w:spacing w:after="0" w:line="240" w:lineRule="auto"/>
        <w:rPr>
          <w:rFonts w:ascii="Arial" w:hAnsi="Arial" w:cs="Arial"/>
          <w:b/>
          <w:bCs/>
          <w:color w:val="000000"/>
          <w:sz w:val="40"/>
          <w:szCs w:val="40"/>
        </w:rPr>
      </w:pPr>
      <w:r w:rsidRPr="00F10493">
        <w:rPr>
          <w:rFonts w:ascii="Arial" w:hAnsi="Arial" w:cs="Arial"/>
          <w:b/>
          <w:bCs/>
          <w:color w:val="000000"/>
          <w:sz w:val="40"/>
          <w:szCs w:val="40"/>
        </w:rPr>
        <w:lastRenderedPageBreak/>
        <w:t xml:space="preserve">Responding to </w:t>
      </w:r>
      <w:r w:rsidR="00551985">
        <w:rPr>
          <w:rFonts w:ascii="Arial" w:hAnsi="Arial" w:cs="Arial"/>
          <w:b/>
          <w:bCs/>
          <w:color w:val="000000"/>
          <w:sz w:val="40"/>
          <w:szCs w:val="40"/>
        </w:rPr>
        <w:t>a report of a nude or semi-nude image beings shared</w:t>
      </w:r>
      <w:r w:rsidRPr="00F10493">
        <w:rPr>
          <w:rFonts w:ascii="Arial" w:hAnsi="Arial" w:cs="Arial"/>
          <w:b/>
          <w:bCs/>
          <w:color w:val="000000"/>
          <w:sz w:val="40"/>
          <w:szCs w:val="40"/>
        </w:rPr>
        <w:t xml:space="preserve"> </w:t>
      </w:r>
      <w:r w:rsidR="00551985">
        <w:rPr>
          <w:rFonts w:ascii="Arial" w:hAnsi="Arial" w:cs="Arial"/>
          <w:b/>
          <w:bCs/>
          <w:color w:val="000000"/>
          <w:sz w:val="40"/>
          <w:szCs w:val="40"/>
        </w:rPr>
        <w:t>f</w:t>
      </w:r>
      <w:r w:rsidRPr="00F10493">
        <w:rPr>
          <w:rFonts w:ascii="Arial" w:hAnsi="Arial" w:cs="Arial"/>
          <w:b/>
          <w:bCs/>
          <w:color w:val="000000"/>
          <w:sz w:val="40"/>
          <w:szCs w:val="40"/>
        </w:rPr>
        <w:t>low</w:t>
      </w:r>
      <w:r w:rsidR="00551985">
        <w:rPr>
          <w:rFonts w:ascii="Arial" w:hAnsi="Arial" w:cs="Arial"/>
          <w:b/>
          <w:bCs/>
          <w:color w:val="000000"/>
          <w:sz w:val="40"/>
          <w:szCs w:val="40"/>
        </w:rPr>
        <w:t>c</w:t>
      </w:r>
      <w:r w:rsidRPr="00F10493">
        <w:rPr>
          <w:rFonts w:ascii="Arial" w:hAnsi="Arial" w:cs="Arial"/>
          <w:b/>
          <w:bCs/>
          <w:color w:val="000000"/>
          <w:sz w:val="40"/>
          <w:szCs w:val="40"/>
        </w:rPr>
        <w:t>hart</w:t>
      </w:r>
    </w:p>
    <w:p w14:paraId="5C189C28" w14:textId="77777777" w:rsidR="006C3BA9" w:rsidRDefault="006C3BA9" w:rsidP="004D7453">
      <w:pPr>
        <w:autoSpaceDE w:val="0"/>
        <w:autoSpaceDN w:val="0"/>
        <w:adjustRightInd w:val="0"/>
        <w:spacing w:after="0" w:line="240" w:lineRule="auto"/>
        <w:rPr>
          <w:rFonts w:ascii="Arial" w:hAnsi="Arial" w:cs="Arial"/>
          <w:b/>
          <w:bCs/>
          <w:color w:val="000000"/>
          <w:sz w:val="24"/>
          <w:szCs w:val="24"/>
        </w:rPr>
      </w:pPr>
    </w:p>
    <w:p w14:paraId="372B8FAF" w14:textId="77777777" w:rsidR="006C3BA9" w:rsidRPr="003B1773" w:rsidRDefault="006C3BA9" w:rsidP="004D7453">
      <w:pPr>
        <w:autoSpaceDE w:val="0"/>
        <w:autoSpaceDN w:val="0"/>
        <w:adjustRightInd w:val="0"/>
        <w:spacing w:after="0" w:line="240" w:lineRule="auto"/>
        <w:rPr>
          <w:rFonts w:ascii="Arial" w:hAnsi="Arial" w:cs="Arial"/>
          <w:b/>
          <w:bCs/>
          <w:color w:val="000000"/>
          <w:sz w:val="24"/>
          <w:szCs w:val="24"/>
        </w:rPr>
      </w:pPr>
    </w:p>
    <w:p w14:paraId="1D340EA8" w14:textId="61F5CC26" w:rsidR="00AE5936" w:rsidRPr="00AE5936" w:rsidRDefault="00877F0D" w:rsidP="00AE5936">
      <w:pPr>
        <w:jc w:val="center"/>
        <w:rPr>
          <w:rFonts w:ascii="Arial" w:hAnsi="Arial" w:cs="Arial"/>
          <w:sz w:val="24"/>
          <w:szCs w:val="24"/>
        </w:rPr>
      </w:pPr>
      <w:r>
        <w:rPr>
          <w:noProof/>
          <w:lang w:eastAsia="en-GB"/>
        </w:rPr>
        <mc:AlternateContent>
          <mc:Choice Requires="wps">
            <w:drawing>
              <wp:anchor distT="0" distB="0" distL="114300" distR="114300" simplePos="0" relativeHeight="251700224" behindDoc="0" locked="0" layoutInCell="1" allowOverlap="1" wp14:anchorId="68CD9898" wp14:editId="73AD7F33">
                <wp:simplePos x="0" y="0"/>
                <wp:positionH relativeFrom="column">
                  <wp:posOffset>1346200</wp:posOffset>
                </wp:positionH>
                <wp:positionV relativeFrom="paragraph">
                  <wp:posOffset>35560</wp:posOffset>
                </wp:positionV>
                <wp:extent cx="3130550" cy="666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66675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C5C3D" w14:textId="1D361515" w:rsidR="00F10493" w:rsidRPr="00F10493" w:rsidRDefault="00F10493" w:rsidP="00F10493">
                            <w:pPr>
                              <w:jc w:val="center"/>
                              <w:rPr>
                                <w:color w:val="000000" w:themeColor="text1"/>
                              </w:rPr>
                            </w:pPr>
                            <w:r>
                              <w:rPr>
                                <w:color w:val="000000" w:themeColor="text1"/>
                              </w:rPr>
                              <w:t xml:space="preserve">Pupil discloses </w:t>
                            </w:r>
                            <w:r w:rsidR="00551985">
                              <w:rPr>
                                <w:color w:val="000000" w:themeColor="text1"/>
                              </w:rPr>
                              <w:t>nude or semi-nude image/video being shared</w:t>
                            </w:r>
                            <w:r>
                              <w:rPr>
                                <w:color w:val="000000" w:themeColor="text1"/>
                              </w:rPr>
                              <w:t xml:space="preserve"> or an incident </w:t>
                            </w:r>
                            <w:r w:rsidR="00551985">
                              <w:rPr>
                                <w:color w:val="000000" w:themeColor="text1"/>
                              </w:rPr>
                              <w:t xml:space="preserve">is </w:t>
                            </w:r>
                            <w:r>
                              <w:rPr>
                                <w:color w:val="000000" w:themeColor="text1"/>
                              </w:rPr>
                              <w:t>reported via third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CD9898" id="Rectangle 2" o:spid="_x0000_s1026" style="position:absolute;left:0;text-align:left;margin-left:106pt;margin-top:2.8pt;width:246.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" fillcolor="white [3212]" strokecolor="#7030a0" strokeweight="2pt">
                <v:path arrowok="t"/>
                <v:textbox>
                  <w:txbxContent>
                    <w:p w14:paraId="6EDC5C3D" w14:textId="1D361515" w:rsidR="00F10493" w:rsidRPr="00F10493" w:rsidRDefault="00F10493" w:rsidP="00F10493">
                      <w:pPr>
                        <w:jc w:val="center"/>
                        <w:rPr>
                          <w:color w:val="000000" w:themeColor="text1"/>
                        </w:rPr>
                      </w:pPr>
                      <w:r>
                        <w:rPr>
                          <w:color w:val="000000" w:themeColor="text1"/>
                        </w:rPr>
                        <w:t xml:space="preserve">Pupil discloses </w:t>
                      </w:r>
                      <w:r w:rsidR="00551985">
                        <w:rPr>
                          <w:color w:val="000000" w:themeColor="text1"/>
                        </w:rPr>
                        <w:t>nude or semi-nude image/video being shared</w:t>
                      </w:r>
                      <w:r>
                        <w:rPr>
                          <w:color w:val="000000" w:themeColor="text1"/>
                        </w:rPr>
                        <w:t xml:space="preserve"> or an incident </w:t>
                      </w:r>
                      <w:r w:rsidR="00551985">
                        <w:rPr>
                          <w:color w:val="000000" w:themeColor="text1"/>
                        </w:rPr>
                        <w:t xml:space="preserve">is </w:t>
                      </w:r>
                      <w:r>
                        <w:rPr>
                          <w:color w:val="000000" w:themeColor="text1"/>
                        </w:rPr>
                        <w:t>reported via third party.</w:t>
                      </w:r>
                    </w:p>
                  </w:txbxContent>
                </v:textbox>
              </v:rect>
            </w:pict>
          </mc:Fallback>
        </mc:AlternateContent>
      </w:r>
    </w:p>
    <w:p w14:paraId="712313F3" w14:textId="703AAA69" w:rsidR="00AE5936" w:rsidRDefault="00757E04" w:rsidP="00AE5936">
      <w:pPr>
        <w:jc w:val="center"/>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12BC31A1" wp14:editId="6C58DBF9">
                <wp:simplePos x="0" y="0"/>
                <wp:positionH relativeFrom="column">
                  <wp:posOffset>2752725</wp:posOffset>
                </wp:positionH>
                <wp:positionV relativeFrom="paragraph">
                  <wp:posOffset>374015</wp:posOffset>
                </wp:positionV>
                <wp:extent cx="342900" cy="352425"/>
                <wp:effectExtent l="19050" t="0" r="19050" b="4762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52425"/>
                        </a:xfrm>
                        <a:prstGeom prst="downArrow">
                          <a:avLst>
                            <a:gd name="adj1" fmla="val 50000"/>
                            <a:gd name="adj2" fmla="val 4259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169B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16.75pt;margin-top:29.45pt;width:2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" adj="12649" fillcolor="black [3200]" strokecolor="black [1600]" strokeweight="2pt">
                <v:path arrowok="t"/>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50C17DF" wp14:editId="55C6B801">
                <wp:simplePos x="0" y="0"/>
                <wp:positionH relativeFrom="column">
                  <wp:posOffset>1176337</wp:posOffset>
                </wp:positionH>
                <wp:positionV relativeFrom="paragraph">
                  <wp:posOffset>2210752</wp:posOffset>
                </wp:positionV>
                <wp:extent cx="342900" cy="333375"/>
                <wp:effectExtent l="23812" t="14288" r="23813" b="42862"/>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2900" cy="333375"/>
                        </a:xfrm>
                        <a:prstGeom prst="downArrow">
                          <a:avLst>
                            <a:gd name="adj1" fmla="val 50000"/>
                            <a:gd name="adj2" fmla="val 42592"/>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72D0A" id="Down Arrow 16" o:spid="_x0000_s1026" type="#_x0000_t67" style="position:absolute;margin-left:92.6pt;margin-top:174.05pt;width:27pt;height:26.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" adj="12400" fillcolor="windowText" strokeweight="2pt">
                <v:path arrowok="t"/>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3444D91" wp14:editId="19489A50">
                <wp:simplePos x="0" y="0"/>
                <wp:positionH relativeFrom="column">
                  <wp:posOffset>2752725</wp:posOffset>
                </wp:positionH>
                <wp:positionV relativeFrom="paragraph">
                  <wp:posOffset>1526539</wp:posOffset>
                </wp:positionV>
                <wp:extent cx="342900" cy="396875"/>
                <wp:effectExtent l="19050" t="0" r="19050" b="4127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96875"/>
                        </a:xfrm>
                        <a:prstGeom prst="downArrow">
                          <a:avLst>
                            <a:gd name="adj1" fmla="val 50000"/>
                            <a:gd name="adj2" fmla="val 42592"/>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525F3" id="Down Arrow 13" o:spid="_x0000_s1026" type="#_x0000_t67" style="position:absolute;margin-left:216.75pt;margin-top:120.2pt;width:27pt;height: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" adj="13651" fillcolor="windowText" strokeweight="2pt">
                <v:path arrowok="t"/>
              </v:shape>
            </w:pict>
          </mc:Fallback>
        </mc:AlternateContent>
      </w:r>
      <w:r>
        <w:rPr>
          <w:noProof/>
          <w:lang w:eastAsia="en-GB"/>
        </w:rPr>
        <mc:AlternateContent>
          <mc:Choice Requires="wps">
            <w:drawing>
              <wp:anchor distT="0" distB="0" distL="114300" distR="114300" simplePos="0" relativeHeight="251684864" behindDoc="0" locked="0" layoutInCell="1" allowOverlap="1" wp14:anchorId="75F393E6" wp14:editId="427481A4">
                <wp:simplePos x="0" y="0"/>
                <wp:positionH relativeFrom="column">
                  <wp:posOffset>2752725</wp:posOffset>
                </wp:positionH>
                <wp:positionV relativeFrom="paragraph">
                  <wp:posOffset>2707640</wp:posOffset>
                </wp:positionV>
                <wp:extent cx="298450" cy="361950"/>
                <wp:effectExtent l="19050" t="0" r="25400" b="3810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361950"/>
                        </a:xfrm>
                        <a:prstGeom prst="downArrow">
                          <a:avLst>
                            <a:gd name="adj1" fmla="val 50000"/>
                            <a:gd name="adj2" fmla="val 42592"/>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80919B" id="Down Arrow 19" o:spid="_x0000_s1026" type="#_x0000_t67" style="position:absolute;margin-left:216.75pt;margin-top:213.2pt;width:23.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" adj="14014" fillcolor="windowText" strokeweight="2pt">
                <v:path arrowok="t"/>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145AA1F" wp14:editId="65955A9A">
                <wp:simplePos x="0" y="0"/>
                <wp:positionH relativeFrom="column">
                  <wp:posOffset>1138237</wp:posOffset>
                </wp:positionH>
                <wp:positionV relativeFrom="paragraph">
                  <wp:posOffset>4010977</wp:posOffset>
                </wp:positionV>
                <wp:extent cx="342900" cy="333375"/>
                <wp:effectExtent l="23812" t="14288" r="23813" b="42862"/>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2900" cy="333375"/>
                        </a:xfrm>
                        <a:prstGeom prst="downArrow">
                          <a:avLst>
                            <a:gd name="adj1" fmla="val 50000"/>
                            <a:gd name="adj2" fmla="val 42592"/>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D7BFD" id="Down Arrow 21" o:spid="_x0000_s1026" type="#_x0000_t67" style="position:absolute;margin-left:89.6pt;margin-top:315.8pt;width:27pt;height:26.2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" adj="12400" fillcolor="windowText" strokeweight="2pt">
                <v:path arrowok="t"/>
              </v:shape>
            </w:pict>
          </mc:Fallback>
        </mc:AlternateContent>
      </w:r>
      <w:r>
        <w:rPr>
          <w:noProof/>
          <w:lang w:eastAsia="en-GB"/>
        </w:rPr>
        <mc:AlternateContent>
          <mc:Choice Requires="wps">
            <w:drawing>
              <wp:anchor distT="0" distB="0" distL="114300" distR="114300" simplePos="0" relativeHeight="251691008" behindDoc="0" locked="0" layoutInCell="1" allowOverlap="1" wp14:anchorId="5590076B" wp14:editId="7DBE2C65">
                <wp:simplePos x="0" y="0"/>
                <wp:positionH relativeFrom="column">
                  <wp:posOffset>4325938</wp:posOffset>
                </wp:positionH>
                <wp:positionV relativeFrom="paragraph">
                  <wp:posOffset>2118677</wp:posOffset>
                </wp:positionV>
                <wp:extent cx="342900" cy="384175"/>
                <wp:effectExtent l="0" t="20638" r="36513" b="36512"/>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42900" cy="384175"/>
                        </a:xfrm>
                        <a:prstGeom prst="downArrow">
                          <a:avLst>
                            <a:gd name="adj1" fmla="val 50000"/>
                            <a:gd name="adj2" fmla="val 42592"/>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FE2C0" id="Down Arrow 22" o:spid="_x0000_s1026" type="#_x0000_t67" style="position:absolute;margin-left:340.65pt;margin-top:166.8pt;width:27pt;height:30.2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" adj="13389" fillcolor="windowText" strokeweight="2pt">
                <v:path arrowok="t"/>
              </v:shape>
            </w:pict>
          </mc:Fallback>
        </mc:AlternateContent>
      </w:r>
      <w:r w:rsidR="00877F0D">
        <w:rPr>
          <w:noProof/>
          <w:lang w:eastAsia="en-GB"/>
        </w:rPr>
        <mc:AlternateContent>
          <mc:Choice Requires="wps">
            <w:drawing>
              <wp:anchor distT="0" distB="0" distL="114300" distR="114300" simplePos="0" relativeHeight="251697152" behindDoc="0" locked="0" layoutInCell="1" allowOverlap="1" wp14:anchorId="18215702" wp14:editId="3B0AEC4A">
                <wp:simplePos x="0" y="0"/>
                <wp:positionH relativeFrom="column">
                  <wp:posOffset>4660900</wp:posOffset>
                </wp:positionH>
                <wp:positionV relativeFrom="paragraph">
                  <wp:posOffset>3644265</wp:posOffset>
                </wp:positionV>
                <wp:extent cx="1631950" cy="1817370"/>
                <wp:effectExtent l="0" t="0" r="6350" b="0"/>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1817370"/>
                        </a:xfrm>
                        <a:prstGeom prst="flowChartProcess">
                          <a:avLst/>
                        </a:prstGeom>
                        <a:solidFill>
                          <a:sysClr val="window" lastClr="FFFFFF"/>
                        </a:solidFill>
                        <a:ln w="25400" cap="flat" cmpd="sng" algn="ctr">
                          <a:solidFill>
                            <a:srgbClr val="7030A0"/>
                          </a:solidFill>
                          <a:prstDash val="solid"/>
                        </a:ln>
                        <a:effectLst/>
                      </wps:spPr>
                      <wps:txbx>
                        <w:txbxContent>
                          <w:p w14:paraId="5C928B91" w14:textId="2BDA112C" w:rsidR="00534E9B" w:rsidRDefault="00860641" w:rsidP="00FC5905">
                            <w:pPr>
                              <w:jc w:val="center"/>
                            </w:pPr>
                            <w:r>
                              <w:t>Inform parents of pupil/pupils involved</w:t>
                            </w:r>
                            <w:r w:rsidR="00B60ABC">
                              <w:t xml:space="preserve"> and explain how the matter is being dealt with</w:t>
                            </w:r>
                          </w:p>
                          <w:p w14:paraId="67D17EFA" w14:textId="7A747534" w:rsidR="00F60079" w:rsidRDefault="00877F0D" w:rsidP="00FC5905">
                            <w:pPr>
                              <w:jc w:val="center"/>
                            </w:pPr>
                            <w:r>
                              <w:t>(Unless doing so would place the child at further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215702" id="_x0000_t109" coordsize="21600,21600" o:spt="109" path="m,l,21600r21600,l21600,xe">
                <v:stroke joinstyle="miter"/>
                <v:path gradientshapeok="t" o:connecttype="rect"/>
              </v:shapetype>
              <v:shape id="Flowchart: Process 25" o:spid="_x0000_s1027" type="#_x0000_t109" style="position:absolute;left:0;text-align:left;margin-left:367pt;margin-top:286.95pt;width:128.5pt;height:14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" fillcolor="window" strokecolor="#7030a0" strokeweight="2pt">
                <v:path arrowok="t"/>
                <v:textbox>
                  <w:txbxContent>
                    <w:p w14:paraId="5C928B91" w14:textId="2BDA112C" w:rsidR="00534E9B" w:rsidRDefault="00860641" w:rsidP="00FC5905">
                      <w:pPr>
                        <w:jc w:val="center"/>
                      </w:pPr>
                      <w:r>
                        <w:t>Inform parents of pupil/pupils involved</w:t>
                      </w:r>
                      <w:r w:rsidR="00B60ABC">
                        <w:t xml:space="preserve"> and explain how the matter is being dealt with</w:t>
                      </w:r>
                    </w:p>
                    <w:p w14:paraId="67D17EFA" w14:textId="7A747534" w:rsidR="00F60079" w:rsidRDefault="00877F0D" w:rsidP="00FC5905">
                      <w:pPr>
                        <w:jc w:val="center"/>
                      </w:pPr>
                      <w:r>
                        <w:t>(Unless doing so would place the child at further risk)</w:t>
                      </w:r>
                    </w:p>
                  </w:txbxContent>
                </v:textbox>
              </v:shape>
            </w:pict>
          </mc:Fallback>
        </mc:AlternateContent>
      </w:r>
      <w:r w:rsidR="00877F0D">
        <w:rPr>
          <w:noProof/>
          <w:lang w:eastAsia="en-GB"/>
        </w:rPr>
        <mc:AlternateContent>
          <mc:Choice Requires="wps">
            <w:drawing>
              <wp:anchor distT="0" distB="0" distL="114300" distR="114300" simplePos="0" relativeHeight="251699200" behindDoc="0" locked="0" layoutInCell="1" allowOverlap="1" wp14:anchorId="45BEE15E" wp14:editId="06FBFA73">
                <wp:simplePos x="0" y="0"/>
                <wp:positionH relativeFrom="column">
                  <wp:posOffset>53340</wp:posOffset>
                </wp:positionH>
                <wp:positionV relativeFrom="paragraph">
                  <wp:posOffset>5742305</wp:posOffset>
                </wp:positionV>
                <wp:extent cx="6134100" cy="1478280"/>
                <wp:effectExtent l="0" t="0" r="0" b="7620"/>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478280"/>
                        </a:xfrm>
                        <a:prstGeom prst="flowChartProcess">
                          <a:avLst/>
                        </a:prstGeom>
                        <a:solidFill>
                          <a:srgbClr val="CCCCFF"/>
                        </a:solidFill>
                        <a:ln w="25400" cap="flat" cmpd="sng" algn="ctr">
                          <a:solidFill>
                            <a:srgbClr val="7030A0"/>
                          </a:solidFill>
                          <a:prstDash val="solid"/>
                        </a:ln>
                        <a:effectLst/>
                      </wps:spPr>
                      <wps:txbx>
                        <w:txbxContent>
                          <w:p w14:paraId="3924DA5B" w14:textId="77777777" w:rsidR="00F10493" w:rsidRPr="00F10493" w:rsidRDefault="00F10493" w:rsidP="00F10493">
                            <w:pPr>
                              <w:autoSpaceDE w:val="0"/>
                              <w:autoSpaceDN w:val="0"/>
                              <w:adjustRightInd w:val="0"/>
                              <w:spacing w:after="225" w:line="240" w:lineRule="auto"/>
                              <w:rPr>
                                <w:rFonts w:ascii="Arial" w:hAnsi="Arial" w:cs="Arial"/>
                                <w:color w:val="000000"/>
                                <w:sz w:val="24"/>
                                <w:szCs w:val="24"/>
                              </w:rPr>
                            </w:pPr>
                            <w:r w:rsidRPr="00F10493">
                              <w:rPr>
                                <w:b/>
                              </w:rPr>
                              <w:t>If searching a device DO NOT:</w:t>
                            </w:r>
                          </w:p>
                          <w:p w14:paraId="55D9A754" w14:textId="77777777" w:rsidR="00F10493" w:rsidRPr="00F10493" w:rsidRDefault="00F10493" w:rsidP="00F10493">
                            <w:pPr>
                              <w:pStyle w:val="ListParagraph"/>
                              <w:numPr>
                                <w:ilvl w:val="0"/>
                                <w:numId w:val="3"/>
                              </w:numPr>
                              <w:autoSpaceDE w:val="0"/>
                              <w:autoSpaceDN w:val="0"/>
                              <w:adjustRightInd w:val="0"/>
                              <w:spacing w:after="225" w:line="240" w:lineRule="auto"/>
                              <w:rPr>
                                <w:rFonts w:cs="Arial"/>
                                <w:color w:val="000000"/>
                              </w:rPr>
                            </w:pPr>
                            <w:r w:rsidRPr="00F10493">
                              <w:rPr>
                                <w:rFonts w:cs="Arial"/>
                                <w:color w:val="000000"/>
                              </w:rPr>
                              <w:t xml:space="preserve">Send, share, copy or save the image </w:t>
                            </w:r>
                          </w:p>
                          <w:p w14:paraId="19F52C4B" w14:textId="2845B23B" w:rsidR="00F10493" w:rsidRDefault="00F10493" w:rsidP="00F10493">
                            <w:pPr>
                              <w:pStyle w:val="ListParagraph"/>
                              <w:numPr>
                                <w:ilvl w:val="0"/>
                                <w:numId w:val="3"/>
                              </w:numPr>
                              <w:autoSpaceDE w:val="0"/>
                              <w:autoSpaceDN w:val="0"/>
                              <w:adjustRightInd w:val="0"/>
                              <w:spacing w:after="225" w:line="240" w:lineRule="auto"/>
                              <w:rPr>
                                <w:rFonts w:cs="Arial"/>
                                <w:color w:val="000000"/>
                              </w:rPr>
                            </w:pPr>
                            <w:r w:rsidRPr="00F10493">
                              <w:rPr>
                                <w:rFonts w:cs="Arial"/>
                                <w:color w:val="000000"/>
                              </w:rPr>
                              <w:t xml:space="preserve">Move the material from one place to another </w:t>
                            </w:r>
                          </w:p>
                          <w:p w14:paraId="14D339B5" w14:textId="71586D57" w:rsidR="00367BAB" w:rsidRPr="00F10493" w:rsidRDefault="00367BAB" w:rsidP="00F10493">
                            <w:pPr>
                              <w:pStyle w:val="ListParagraph"/>
                              <w:numPr>
                                <w:ilvl w:val="0"/>
                                <w:numId w:val="3"/>
                              </w:numPr>
                              <w:autoSpaceDE w:val="0"/>
                              <w:autoSpaceDN w:val="0"/>
                              <w:adjustRightInd w:val="0"/>
                              <w:spacing w:after="225" w:line="240" w:lineRule="auto"/>
                              <w:rPr>
                                <w:rFonts w:cs="Arial"/>
                                <w:color w:val="000000"/>
                              </w:rPr>
                            </w:pPr>
                            <w:r>
                              <w:rPr>
                                <w:rFonts w:cs="Arial"/>
                                <w:color w:val="000000"/>
                              </w:rPr>
                              <w:t xml:space="preserve">Do this alone, </w:t>
                            </w:r>
                            <w:r w:rsidR="00041201">
                              <w:rPr>
                                <w:rFonts w:cs="Arial"/>
                                <w:color w:val="000000"/>
                              </w:rPr>
                              <w:t xml:space="preserve">always </w:t>
                            </w:r>
                            <w:r>
                              <w:rPr>
                                <w:rFonts w:cs="Arial"/>
                                <w:color w:val="000000"/>
                              </w:rPr>
                              <w:t>do this with another member of staff present</w:t>
                            </w:r>
                          </w:p>
                          <w:p w14:paraId="6DB0E680" w14:textId="2381784F" w:rsidR="00660A7B" w:rsidRDefault="00E14299" w:rsidP="00643469">
                            <w:pPr>
                              <w:rPr>
                                <w:rFonts w:cs="Arial"/>
                                <w:b/>
                                <w:color w:val="000000"/>
                              </w:rPr>
                            </w:pPr>
                            <w:r w:rsidRPr="00643469">
                              <w:rPr>
                                <w:rFonts w:cs="Arial"/>
                              </w:rPr>
                              <w:t xml:space="preserve">NB: </w:t>
                            </w:r>
                            <w:r w:rsidR="00660A7B" w:rsidRPr="00643469">
                              <w:rPr>
                                <w:rFonts w:cs="Arial"/>
                                <w:b/>
                              </w:rPr>
                              <w:t>If the image has been shared via the school</w:t>
                            </w:r>
                            <w:r w:rsidR="00041201">
                              <w:rPr>
                                <w:rFonts w:cs="Arial"/>
                                <w:b/>
                              </w:rPr>
                              <w:t>/college</w:t>
                            </w:r>
                            <w:r w:rsidR="00660A7B" w:rsidRPr="00643469">
                              <w:rPr>
                                <w:rFonts w:cs="Arial"/>
                                <w:b/>
                              </w:rPr>
                              <w:t xml:space="preserve"> network </w:t>
                            </w:r>
                            <w:r w:rsidR="001601C6">
                              <w:rPr>
                                <w:rFonts w:cs="Arial"/>
                                <w:b/>
                                <w:color w:val="000000"/>
                              </w:rPr>
                              <w:t>b</w:t>
                            </w:r>
                            <w:r w:rsidR="00660A7B" w:rsidRPr="00643469">
                              <w:rPr>
                                <w:rFonts w:cs="Arial"/>
                                <w:b/>
                                <w:color w:val="000000"/>
                              </w:rPr>
                              <w:t>lock the network to all users and isolate the image</w:t>
                            </w:r>
                          </w:p>
                          <w:p w14:paraId="3687B19D" w14:textId="77777777" w:rsidR="002D09A4" w:rsidRPr="00643469" w:rsidRDefault="002D09A4" w:rsidP="00643469">
                            <w:pPr>
                              <w:rPr>
                                <w:rFonts w:cs="Arial"/>
                                <w:b/>
                              </w:rPr>
                            </w:pPr>
                          </w:p>
                          <w:p w14:paraId="0EB5AA48" w14:textId="77777777" w:rsidR="00660A7B" w:rsidRDefault="00660A7B" w:rsidP="00660A7B">
                            <w:pPr>
                              <w:pStyle w:val="ListParagraph"/>
                              <w:rPr>
                                <w:rFonts w:cs="Arial"/>
                                <w:color w:val="000000"/>
                              </w:rPr>
                            </w:pPr>
                          </w:p>
                          <w:p w14:paraId="6A524241" w14:textId="77777777" w:rsidR="00660A7B" w:rsidRPr="00F10493" w:rsidRDefault="00660A7B" w:rsidP="00660A7B">
                            <w:pPr>
                              <w:pStyle w:val="ListParagraph"/>
                              <w:jc w:val="both"/>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EE15E" id="Flowchart: Process 26" o:spid="_x0000_s1028" type="#_x0000_t109" style="position:absolute;left:0;text-align:left;margin-left:4.2pt;margin-top:452.15pt;width:483pt;height:11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" fillcolor="#ccf" strokecolor="#7030a0" strokeweight="2pt">
                <v:path arrowok="t"/>
                <v:textbox>
                  <w:txbxContent>
                    <w:p w14:paraId="3924DA5B" w14:textId="77777777" w:rsidR="00F10493" w:rsidRPr="00F10493" w:rsidRDefault="00F10493" w:rsidP="00F10493">
                      <w:pPr>
                        <w:autoSpaceDE w:val="0"/>
                        <w:autoSpaceDN w:val="0"/>
                        <w:adjustRightInd w:val="0"/>
                        <w:spacing w:after="225" w:line="240" w:lineRule="auto"/>
                        <w:rPr>
                          <w:rFonts w:ascii="Arial" w:hAnsi="Arial" w:cs="Arial"/>
                          <w:color w:val="000000"/>
                          <w:sz w:val="24"/>
                          <w:szCs w:val="24"/>
                        </w:rPr>
                      </w:pPr>
                      <w:r w:rsidRPr="00F10493">
                        <w:rPr>
                          <w:b/>
                        </w:rPr>
                        <w:t>If searching a device DO NOT:</w:t>
                      </w:r>
                    </w:p>
                    <w:p w14:paraId="55D9A754" w14:textId="77777777" w:rsidR="00F10493" w:rsidRPr="00F10493" w:rsidRDefault="00F10493" w:rsidP="00F10493">
                      <w:pPr>
                        <w:pStyle w:val="ListParagraph"/>
                        <w:numPr>
                          <w:ilvl w:val="0"/>
                          <w:numId w:val="3"/>
                        </w:numPr>
                        <w:autoSpaceDE w:val="0"/>
                        <w:autoSpaceDN w:val="0"/>
                        <w:adjustRightInd w:val="0"/>
                        <w:spacing w:after="225" w:line="240" w:lineRule="auto"/>
                        <w:rPr>
                          <w:rFonts w:cs="Arial"/>
                          <w:color w:val="000000"/>
                        </w:rPr>
                      </w:pPr>
                      <w:r w:rsidRPr="00F10493">
                        <w:rPr>
                          <w:rFonts w:cs="Arial"/>
                          <w:color w:val="000000"/>
                        </w:rPr>
                        <w:t xml:space="preserve">Send, share, copy or save the image </w:t>
                      </w:r>
                    </w:p>
                    <w:p w14:paraId="19F52C4B" w14:textId="2845B23B" w:rsidR="00F10493" w:rsidRDefault="00F10493" w:rsidP="00F10493">
                      <w:pPr>
                        <w:pStyle w:val="ListParagraph"/>
                        <w:numPr>
                          <w:ilvl w:val="0"/>
                          <w:numId w:val="3"/>
                        </w:numPr>
                        <w:autoSpaceDE w:val="0"/>
                        <w:autoSpaceDN w:val="0"/>
                        <w:adjustRightInd w:val="0"/>
                        <w:spacing w:after="225" w:line="240" w:lineRule="auto"/>
                        <w:rPr>
                          <w:rFonts w:cs="Arial"/>
                          <w:color w:val="000000"/>
                        </w:rPr>
                      </w:pPr>
                      <w:r w:rsidRPr="00F10493">
                        <w:rPr>
                          <w:rFonts w:cs="Arial"/>
                          <w:color w:val="000000"/>
                        </w:rPr>
                        <w:t xml:space="preserve">Move the material from one place to another </w:t>
                      </w:r>
                    </w:p>
                    <w:p w14:paraId="14D339B5" w14:textId="71586D57" w:rsidR="00367BAB" w:rsidRPr="00F10493" w:rsidRDefault="00367BAB" w:rsidP="00F10493">
                      <w:pPr>
                        <w:pStyle w:val="ListParagraph"/>
                        <w:numPr>
                          <w:ilvl w:val="0"/>
                          <w:numId w:val="3"/>
                        </w:numPr>
                        <w:autoSpaceDE w:val="0"/>
                        <w:autoSpaceDN w:val="0"/>
                        <w:adjustRightInd w:val="0"/>
                        <w:spacing w:after="225" w:line="240" w:lineRule="auto"/>
                        <w:rPr>
                          <w:rFonts w:cs="Arial"/>
                          <w:color w:val="000000"/>
                        </w:rPr>
                      </w:pPr>
                      <w:r>
                        <w:rPr>
                          <w:rFonts w:cs="Arial"/>
                          <w:color w:val="000000"/>
                        </w:rPr>
                        <w:t xml:space="preserve">Do this alone, </w:t>
                      </w:r>
                      <w:r w:rsidR="00041201">
                        <w:rPr>
                          <w:rFonts w:cs="Arial"/>
                          <w:color w:val="000000"/>
                        </w:rPr>
                        <w:t xml:space="preserve">always </w:t>
                      </w:r>
                      <w:r>
                        <w:rPr>
                          <w:rFonts w:cs="Arial"/>
                          <w:color w:val="000000"/>
                        </w:rPr>
                        <w:t>do this with another member of staff present</w:t>
                      </w:r>
                    </w:p>
                    <w:p w14:paraId="6DB0E680" w14:textId="2381784F" w:rsidR="00660A7B" w:rsidRDefault="00E14299" w:rsidP="00643469">
                      <w:pPr>
                        <w:rPr>
                          <w:rFonts w:cs="Arial"/>
                          <w:b/>
                          <w:color w:val="000000"/>
                        </w:rPr>
                      </w:pPr>
                      <w:r w:rsidRPr="00643469">
                        <w:rPr>
                          <w:rFonts w:cs="Arial"/>
                        </w:rPr>
                        <w:t xml:space="preserve">NB: </w:t>
                      </w:r>
                      <w:r w:rsidR="00660A7B" w:rsidRPr="00643469">
                        <w:rPr>
                          <w:rFonts w:cs="Arial"/>
                          <w:b/>
                        </w:rPr>
                        <w:t>If the image has been shared via the school</w:t>
                      </w:r>
                      <w:r w:rsidR="00041201">
                        <w:rPr>
                          <w:rFonts w:cs="Arial"/>
                          <w:b/>
                        </w:rPr>
                        <w:t>/college</w:t>
                      </w:r>
                      <w:r w:rsidR="00660A7B" w:rsidRPr="00643469">
                        <w:rPr>
                          <w:rFonts w:cs="Arial"/>
                          <w:b/>
                        </w:rPr>
                        <w:t xml:space="preserve"> network </w:t>
                      </w:r>
                      <w:r w:rsidR="001601C6">
                        <w:rPr>
                          <w:rFonts w:cs="Arial"/>
                          <w:b/>
                          <w:color w:val="000000"/>
                        </w:rPr>
                        <w:t>b</w:t>
                      </w:r>
                      <w:r w:rsidR="00660A7B" w:rsidRPr="00643469">
                        <w:rPr>
                          <w:rFonts w:cs="Arial"/>
                          <w:b/>
                          <w:color w:val="000000"/>
                        </w:rPr>
                        <w:t>lock the network to all users and isolate the image</w:t>
                      </w:r>
                    </w:p>
                    <w:p w14:paraId="3687B19D" w14:textId="77777777" w:rsidR="002D09A4" w:rsidRPr="00643469" w:rsidRDefault="002D09A4" w:rsidP="00643469">
                      <w:pPr>
                        <w:rPr>
                          <w:rFonts w:cs="Arial"/>
                          <w:b/>
                        </w:rPr>
                      </w:pPr>
                    </w:p>
                    <w:p w14:paraId="0EB5AA48" w14:textId="77777777" w:rsidR="00660A7B" w:rsidRDefault="00660A7B" w:rsidP="00660A7B">
                      <w:pPr>
                        <w:pStyle w:val="ListParagraph"/>
                        <w:rPr>
                          <w:rFonts w:cs="Arial"/>
                          <w:color w:val="000000"/>
                        </w:rPr>
                      </w:pPr>
                    </w:p>
                    <w:p w14:paraId="6A524241" w14:textId="77777777" w:rsidR="00660A7B" w:rsidRPr="00F10493" w:rsidRDefault="00660A7B" w:rsidP="00660A7B">
                      <w:pPr>
                        <w:pStyle w:val="ListParagraph"/>
                        <w:jc w:val="both"/>
                        <w:rPr>
                          <w:rFonts w:cs="Arial"/>
                        </w:rPr>
                      </w:pPr>
                    </w:p>
                  </w:txbxContent>
                </v:textbox>
              </v:shape>
            </w:pict>
          </mc:Fallback>
        </mc:AlternateContent>
      </w:r>
      <w:r w:rsidR="00877F0D">
        <w:rPr>
          <w:noProof/>
          <w:lang w:eastAsia="en-GB"/>
        </w:rPr>
        <mc:AlternateContent>
          <mc:Choice Requires="wps">
            <w:drawing>
              <wp:anchor distT="0" distB="0" distL="114300" distR="114300" simplePos="0" relativeHeight="251686912" behindDoc="0" locked="0" layoutInCell="1" allowOverlap="1" wp14:anchorId="0A3AE518" wp14:editId="4BDDAA6A">
                <wp:simplePos x="0" y="0"/>
                <wp:positionH relativeFrom="column">
                  <wp:posOffset>1485900</wp:posOffset>
                </wp:positionH>
                <wp:positionV relativeFrom="paragraph">
                  <wp:posOffset>3098800</wp:posOffset>
                </wp:positionV>
                <wp:extent cx="2762250" cy="2438400"/>
                <wp:effectExtent l="0" t="0" r="0" b="0"/>
                <wp:wrapNone/>
                <wp:docPr id="20"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2438400"/>
                        </a:xfrm>
                        <a:prstGeom prst="flowChartProcess">
                          <a:avLst/>
                        </a:prstGeom>
                        <a:solidFill>
                          <a:sysClr val="window" lastClr="FFFFFF"/>
                        </a:solidFill>
                        <a:ln w="25400" cap="flat" cmpd="sng" algn="ctr">
                          <a:solidFill>
                            <a:srgbClr val="7030A0"/>
                          </a:solidFill>
                          <a:prstDash val="solid"/>
                        </a:ln>
                        <a:effectLst/>
                      </wps:spPr>
                      <wps:txbx>
                        <w:txbxContent>
                          <w:p w14:paraId="1768D466" w14:textId="28911000" w:rsidR="000E4D1E" w:rsidRDefault="00041201" w:rsidP="00534E9B">
                            <w:pPr>
                              <w:jc w:val="center"/>
                            </w:pPr>
                            <w:r>
                              <w:t>S</w:t>
                            </w:r>
                            <w:r w:rsidR="00860641">
                              <w:t>eek advice from the Safeguarding in Education Team if needed</w:t>
                            </w:r>
                            <w:r w:rsidR="000E4D1E">
                              <w:t xml:space="preserve"> </w:t>
                            </w:r>
                          </w:p>
                          <w:p w14:paraId="2BA90A0C" w14:textId="77777777" w:rsidR="00534E9B" w:rsidRPr="006A5EDD" w:rsidRDefault="000E4D1E" w:rsidP="00534E9B">
                            <w:pPr>
                              <w:jc w:val="center"/>
                              <w:rPr>
                                <w:b/>
                                <w:color w:val="FF0000"/>
                              </w:rPr>
                            </w:pPr>
                            <w:r w:rsidRPr="006A5EDD">
                              <w:rPr>
                                <w:b/>
                                <w:color w:val="FF0000"/>
                              </w:rPr>
                              <w:t>(01204 33742/331314)</w:t>
                            </w:r>
                            <w:r w:rsidR="00860641" w:rsidRPr="006A5EDD">
                              <w:rPr>
                                <w:b/>
                                <w:color w:val="FF0000"/>
                              </w:rPr>
                              <w:t xml:space="preserve"> </w:t>
                            </w:r>
                          </w:p>
                          <w:p w14:paraId="0EF342A8" w14:textId="77777777" w:rsidR="00860641" w:rsidRDefault="00860641" w:rsidP="00534E9B">
                            <w:pPr>
                              <w:jc w:val="center"/>
                            </w:pPr>
                            <w:r>
                              <w:t>Contact the police if necessary</w:t>
                            </w:r>
                            <w:r w:rsidR="000E4D1E">
                              <w:t xml:space="preserve"> (via 101)</w:t>
                            </w:r>
                          </w:p>
                          <w:p w14:paraId="2550E7C5" w14:textId="492CEAD6" w:rsidR="006A5EDD" w:rsidRDefault="00F10493" w:rsidP="00534E9B">
                            <w:pPr>
                              <w:jc w:val="center"/>
                            </w:pPr>
                            <w:r>
                              <w:t xml:space="preserve">Consider </w:t>
                            </w:r>
                            <w:r w:rsidR="0093367D">
                              <w:t>r</w:t>
                            </w:r>
                            <w:r>
                              <w:t>eferral to CEOP</w:t>
                            </w:r>
                            <w:r w:rsidR="006A5EDD">
                              <w:t xml:space="preserve"> – </w:t>
                            </w:r>
                          </w:p>
                          <w:p w14:paraId="2BD84802" w14:textId="77777777" w:rsidR="00F10493" w:rsidRDefault="006A5EDD" w:rsidP="00534E9B">
                            <w:pPr>
                              <w:jc w:val="center"/>
                            </w:pPr>
                            <w:proofErr w:type="gramStart"/>
                            <w:r>
                              <w:t>if</w:t>
                            </w:r>
                            <w:proofErr w:type="gramEnd"/>
                            <w:r>
                              <w:t xml:space="preserve"> the child is at risk of harm</w:t>
                            </w:r>
                          </w:p>
                          <w:p w14:paraId="234F4D98" w14:textId="71615617" w:rsidR="006A5EDD" w:rsidRDefault="006A5EDD" w:rsidP="006A5EDD">
                            <w:pPr>
                              <w:jc w:val="center"/>
                            </w:pPr>
                            <w:r>
                              <w:t xml:space="preserve">Refer to </w:t>
                            </w:r>
                            <w:r w:rsidR="00367BAB">
                              <w:t>Integrated Front Door</w:t>
                            </w:r>
                          </w:p>
                          <w:p w14:paraId="34608408" w14:textId="77777777" w:rsidR="006A5EDD" w:rsidRDefault="006A5EDD" w:rsidP="006A5EDD">
                            <w:pPr>
                              <w:jc w:val="center"/>
                            </w:pPr>
                            <w:r>
                              <w:t>(01204 331500)</w:t>
                            </w:r>
                          </w:p>
                          <w:p w14:paraId="75B5E924" w14:textId="77777777" w:rsidR="006A5EDD" w:rsidRPr="006A5EDD" w:rsidRDefault="006A5EDD" w:rsidP="00534E9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3AE518" id="_x0000_t109" coordsize="21600,21600" o:spt="109" path="m,l,21600r21600,l21600,xe">
                <v:stroke joinstyle="miter"/>
                <v:path gradientshapeok="t" o:connecttype="rect"/>
              </v:shapetype>
              <v:shape id="Flowchart: Process 20" o:spid="_x0000_s1029" type="#_x0000_t109" style="position:absolute;left:0;text-align:left;margin-left:117pt;margin-top:244pt;width:217.5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" fillcolor="window" strokecolor="#7030a0" strokeweight="2pt">
                <v:path arrowok="t"/>
                <v:textbox>
                  <w:txbxContent>
                    <w:p w14:paraId="1768D466" w14:textId="28911000" w:rsidR="000E4D1E" w:rsidRDefault="00041201" w:rsidP="00534E9B">
                      <w:pPr>
                        <w:jc w:val="center"/>
                      </w:pPr>
                      <w:r>
                        <w:t>S</w:t>
                      </w:r>
                      <w:r w:rsidR="00860641">
                        <w:t>eek advice from the Safeguarding in Education Team if needed</w:t>
                      </w:r>
                      <w:r w:rsidR="000E4D1E">
                        <w:t xml:space="preserve"> </w:t>
                      </w:r>
                    </w:p>
                    <w:p w14:paraId="2BA90A0C" w14:textId="77777777" w:rsidR="00534E9B" w:rsidRPr="006A5EDD" w:rsidRDefault="000E4D1E" w:rsidP="00534E9B">
                      <w:pPr>
                        <w:jc w:val="center"/>
                        <w:rPr>
                          <w:b/>
                          <w:color w:val="FF0000"/>
                        </w:rPr>
                      </w:pPr>
                      <w:r w:rsidRPr="006A5EDD">
                        <w:rPr>
                          <w:b/>
                          <w:color w:val="FF0000"/>
                        </w:rPr>
                        <w:t>(01204 33742/331314)</w:t>
                      </w:r>
                      <w:r w:rsidR="00860641" w:rsidRPr="006A5EDD">
                        <w:rPr>
                          <w:b/>
                          <w:color w:val="FF0000"/>
                        </w:rPr>
                        <w:t xml:space="preserve"> </w:t>
                      </w:r>
                    </w:p>
                    <w:p w14:paraId="0EF342A8" w14:textId="77777777" w:rsidR="00860641" w:rsidRDefault="00860641" w:rsidP="00534E9B">
                      <w:pPr>
                        <w:jc w:val="center"/>
                      </w:pPr>
                      <w:r>
                        <w:t>Contact the police if necessary</w:t>
                      </w:r>
                      <w:r w:rsidR="000E4D1E">
                        <w:t xml:space="preserve"> (via 101)</w:t>
                      </w:r>
                    </w:p>
                    <w:p w14:paraId="2550E7C5" w14:textId="492CEAD6" w:rsidR="006A5EDD" w:rsidRDefault="00F10493" w:rsidP="00534E9B">
                      <w:pPr>
                        <w:jc w:val="center"/>
                      </w:pPr>
                      <w:r>
                        <w:t xml:space="preserve">Consider </w:t>
                      </w:r>
                      <w:r w:rsidR="0093367D">
                        <w:t>r</w:t>
                      </w:r>
                      <w:r>
                        <w:t>eferral to CEOP</w:t>
                      </w:r>
                      <w:r w:rsidR="006A5EDD">
                        <w:t xml:space="preserve"> – </w:t>
                      </w:r>
                    </w:p>
                    <w:p w14:paraId="2BD84802" w14:textId="77777777" w:rsidR="00F10493" w:rsidRDefault="006A5EDD" w:rsidP="00534E9B">
                      <w:pPr>
                        <w:jc w:val="center"/>
                      </w:pPr>
                      <w:r>
                        <w:t>if the child is at risk of harm</w:t>
                      </w:r>
                    </w:p>
                    <w:p w14:paraId="234F4D98" w14:textId="71615617" w:rsidR="006A5EDD" w:rsidRDefault="006A5EDD" w:rsidP="006A5EDD">
                      <w:pPr>
                        <w:jc w:val="center"/>
                      </w:pPr>
                      <w:r>
                        <w:t xml:space="preserve">Refer to </w:t>
                      </w:r>
                      <w:r w:rsidR="00367BAB">
                        <w:t>Integrated Front Door</w:t>
                      </w:r>
                    </w:p>
                    <w:p w14:paraId="34608408" w14:textId="77777777" w:rsidR="006A5EDD" w:rsidRDefault="006A5EDD" w:rsidP="006A5EDD">
                      <w:pPr>
                        <w:jc w:val="center"/>
                      </w:pPr>
                      <w:r>
                        <w:t>(01204 331500)</w:t>
                      </w:r>
                    </w:p>
                    <w:p w14:paraId="75B5E924" w14:textId="77777777" w:rsidR="006A5EDD" w:rsidRPr="006A5EDD" w:rsidRDefault="006A5EDD" w:rsidP="00534E9B">
                      <w:pPr>
                        <w:jc w:val="center"/>
                        <w:rPr>
                          <w:b/>
                        </w:rPr>
                      </w:pPr>
                    </w:p>
                  </w:txbxContent>
                </v:textbox>
              </v:shape>
            </w:pict>
          </mc:Fallback>
        </mc:AlternateContent>
      </w:r>
      <w:r w:rsidR="00877F0D">
        <w:rPr>
          <w:noProof/>
          <w:lang w:eastAsia="en-GB"/>
        </w:rPr>
        <mc:AlternateContent>
          <mc:Choice Requires="wps">
            <w:drawing>
              <wp:anchor distT="0" distB="0" distL="114300" distR="114300" simplePos="0" relativeHeight="251682816" behindDoc="0" locked="0" layoutInCell="1" allowOverlap="1" wp14:anchorId="776823E3" wp14:editId="61F2E196">
                <wp:simplePos x="0" y="0"/>
                <wp:positionH relativeFrom="column">
                  <wp:posOffset>4718050</wp:posOffset>
                </wp:positionH>
                <wp:positionV relativeFrom="paragraph">
                  <wp:posOffset>1631315</wp:posOffset>
                </wp:positionV>
                <wp:extent cx="1581150" cy="1860550"/>
                <wp:effectExtent l="0" t="0" r="0" b="6350"/>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860550"/>
                        </a:xfrm>
                        <a:prstGeom prst="flowChartProcess">
                          <a:avLst/>
                        </a:prstGeom>
                        <a:solidFill>
                          <a:sysClr val="window" lastClr="FFFFFF"/>
                        </a:solidFill>
                        <a:ln w="25400" cap="flat" cmpd="sng" algn="ctr">
                          <a:solidFill>
                            <a:srgbClr val="7030A0"/>
                          </a:solidFill>
                          <a:prstDash val="solid"/>
                        </a:ln>
                        <a:effectLst/>
                      </wps:spPr>
                      <wps:txbx>
                        <w:txbxContent>
                          <w:p w14:paraId="40E1973E" w14:textId="34E7555B" w:rsidR="006C0D3D" w:rsidRDefault="00860641" w:rsidP="006C0D3D">
                            <w:pPr>
                              <w:jc w:val="center"/>
                            </w:pPr>
                            <w:r>
                              <w:t>DSL to try and establish what sort of image it is, if other children are involved and how widely it has been distributed.</w:t>
                            </w:r>
                            <w:r w:rsidR="00E14299">
                              <w:t xml:space="preserve">  </w:t>
                            </w:r>
                            <w:r w:rsidR="00041201">
                              <w:t>Use Report Removal Tool</w:t>
                            </w:r>
                            <w:r w:rsidR="00E14299">
                              <w:t xml:space="preserve"> or CEOP if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823E3" id="Flowchart: Process 18" o:spid="_x0000_s1030" type="#_x0000_t109" style="position:absolute;left:0;text-align:left;margin-left:371.5pt;margin-top:128.45pt;width:124.5pt;height:1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" fillcolor="window" strokecolor="#7030a0" strokeweight="2pt">
                <v:path arrowok="t"/>
                <v:textbox>
                  <w:txbxContent>
                    <w:p w14:paraId="40E1973E" w14:textId="34E7555B" w:rsidR="006C0D3D" w:rsidRDefault="00860641" w:rsidP="006C0D3D">
                      <w:pPr>
                        <w:jc w:val="center"/>
                      </w:pPr>
                      <w:r>
                        <w:t xml:space="preserve">DSL to try and establish what sort of image it </w:t>
                      </w:r>
                      <w:proofErr w:type="gramStart"/>
                      <w:r>
                        <w:t>is, if</w:t>
                      </w:r>
                      <w:proofErr w:type="gramEnd"/>
                      <w:r>
                        <w:t xml:space="preserve"> other children are involved and how widely it has been distributed.</w:t>
                      </w:r>
                      <w:r w:rsidR="00E14299">
                        <w:t xml:space="preserve">  </w:t>
                      </w:r>
                      <w:r w:rsidR="00041201">
                        <w:t>Use Report Removal Tool</w:t>
                      </w:r>
                      <w:r w:rsidR="00E14299">
                        <w:t xml:space="preserve"> or CEOP if appropriate</w:t>
                      </w:r>
                    </w:p>
                  </w:txbxContent>
                </v:textbox>
              </v:shape>
            </w:pict>
          </mc:Fallback>
        </mc:AlternateContent>
      </w:r>
      <w:r w:rsidR="00877F0D">
        <w:rPr>
          <w:noProof/>
          <w:lang w:eastAsia="en-GB"/>
        </w:rPr>
        <mc:AlternateContent>
          <mc:Choice Requires="wps">
            <w:drawing>
              <wp:anchor distT="0" distB="0" distL="114300" distR="114300" simplePos="0" relativeHeight="251678720" behindDoc="0" locked="0" layoutInCell="1" allowOverlap="1" wp14:anchorId="4A459311" wp14:editId="1C002DA8">
                <wp:simplePos x="0" y="0"/>
                <wp:positionH relativeFrom="column">
                  <wp:posOffset>-444500</wp:posOffset>
                </wp:positionH>
                <wp:positionV relativeFrom="paragraph">
                  <wp:posOffset>1809750</wp:posOffset>
                </wp:positionV>
                <wp:extent cx="1593850" cy="1441450"/>
                <wp:effectExtent l="0" t="0" r="6350" b="635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441450"/>
                        </a:xfrm>
                        <a:prstGeom prst="flowChartProcess">
                          <a:avLst/>
                        </a:prstGeom>
                        <a:solidFill>
                          <a:sysClr val="window" lastClr="FFFFFF"/>
                        </a:solidFill>
                        <a:ln w="25400" cap="flat" cmpd="sng" algn="ctr">
                          <a:solidFill>
                            <a:srgbClr val="7030A0"/>
                          </a:solidFill>
                          <a:prstDash val="solid"/>
                        </a:ln>
                        <a:effectLst/>
                      </wps:spPr>
                      <wps:txbx>
                        <w:txbxContent>
                          <w:p w14:paraId="6251E1DE" w14:textId="77777777" w:rsidR="00F10493" w:rsidRDefault="00860641" w:rsidP="006C0D3D">
                            <w:pPr>
                              <w:jc w:val="center"/>
                            </w:pPr>
                            <w:r>
                              <w:t>DSL to make a decision as to whether it is necessary to confiscate and search the device</w:t>
                            </w:r>
                          </w:p>
                          <w:p w14:paraId="7A52FBB4" w14:textId="77777777" w:rsidR="006C0D3D" w:rsidRDefault="00F10493" w:rsidP="006C0D3D">
                            <w:pPr>
                              <w:jc w:val="center"/>
                            </w:pPr>
                            <w:r>
                              <w:t xml:space="preserve">(Device must be stored securely)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59311" id="Flowchart: Process 15" o:spid="_x0000_s1031" type="#_x0000_t109" style="position:absolute;left:0;text-align:left;margin-left:-35pt;margin-top:142.5pt;width:125.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" fillcolor="window" strokecolor="#7030a0" strokeweight="2pt">
                <v:path arrowok="t"/>
                <v:textbox>
                  <w:txbxContent>
                    <w:p w14:paraId="6251E1DE" w14:textId="77777777" w:rsidR="00F10493" w:rsidRDefault="00860641" w:rsidP="006C0D3D">
                      <w:pPr>
                        <w:jc w:val="center"/>
                      </w:pPr>
                      <w:r>
                        <w:t xml:space="preserve">DSL to </w:t>
                      </w:r>
                      <w:proofErr w:type="gramStart"/>
                      <w:r>
                        <w:t>make a decision</w:t>
                      </w:r>
                      <w:proofErr w:type="gramEnd"/>
                      <w:r>
                        <w:t xml:space="preserve"> as to whether it is necessary to confiscate and search the device</w:t>
                      </w:r>
                    </w:p>
                    <w:p w14:paraId="7A52FBB4" w14:textId="77777777" w:rsidR="006C0D3D" w:rsidRDefault="00F10493" w:rsidP="006C0D3D">
                      <w:pPr>
                        <w:jc w:val="center"/>
                      </w:pPr>
                      <w:r>
                        <w:t xml:space="preserve">(Device must be stored securely) </w:t>
                      </w:r>
                    </w:p>
                  </w:txbxContent>
                </v:textbox>
              </v:shape>
            </w:pict>
          </mc:Fallback>
        </mc:AlternateContent>
      </w:r>
      <w:r w:rsidR="00877F0D">
        <w:rPr>
          <w:noProof/>
          <w:lang w:eastAsia="en-GB"/>
        </w:rPr>
        <mc:AlternateContent>
          <mc:Choice Requires="wps">
            <w:drawing>
              <wp:anchor distT="0" distB="0" distL="114300" distR="114300" simplePos="0" relativeHeight="251695104" behindDoc="0" locked="0" layoutInCell="1" allowOverlap="1" wp14:anchorId="568180E6" wp14:editId="17AB7D0B">
                <wp:simplePos x="0" y="0"/>
                <wp:positionH relativeFrom="column">
                  <wp:posOffset>-520700</wp:posOffset>
                </wp:positionH>
                <wp:positionV relativeFrom="paragraph">
                  <wp:posOffset>3390265</wp:posOffset>
                </wp:positionV>
                <wp:extent cx="1631950" cy="1911350"/>
                <wp:effectExtent l="0" t="0" r="6350" b="0"/>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1911350"/>
                        </a:xfrm>
                        <a:prstGeom prst="flowChartProcess">
                          <a:avLst/>
                        </a:prstGeom>
                        <a:solidFill>
                          <a:sysClr val="window" lastClr="FFFFFF"/>
                        </a:solidFill>
                        <a:ln w="25400" cap="flat" cmpd="sng" algn="ctr">
                          <a:solidFill>
                            <a:srgbClr val="7030A0"/>
                          </a:solidFill>
                          <a:prstDash val="solid"/>
                        </a:ln>
                        <a:effectLst/>
                      </wps:spPr>
                      <wps:txbx>
                        <w:txbxContent>
                          <w:p w14:paraId="7A770800" w14:textId="7F3B7D5F" w:rsidR="00534E9B" w:rsidRDefault="00FC5905" w:rsidP="00534E9B">
                            <w:pPr>
                              <w:jc w:val="center"/>
                            </w:pPr>
                            <w:r>
                              <w:t>An</w:t>
                            </w:r>
                            <w:r w:rsidR="00716F81">
                              <w:t xml:space="preserve"> Early help</w:t>
                            </w:r>
                            <w:r>
                              <w:t xml:space="preserve"> Assessment</w:t>
                            </w:r>
                            <w:r w:rsidR="00367BAB">
                              <w:t xml:space="preserve"> should be considered</w:t>
                            </w:r>
                            <w:r w:rsidR="00892431">
                              <w:t xml:space="preserve"> </w:t>
                            </w:r>
                            <w:r w:rsidR="00716F81">
                              <w:t>if the pupil/student is consider</w:t>
                            </w:r>
                            <w:r>
                              <w:t>ed</w:t>
                            </w:r>
                            <w:r w:rsidR="00716F81">
                              <w:t xml:space="preserve"> to be in need of support services and</w:t>
                            </w:r>
                            <w:r w:rsidR="00651F7F">
                              <w:t xml:space="preserve">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180E6" id="Flowchart: Process 24" o:spid="_x0000_s1032" type="#_x0000_t109" style="position:absolute;left:0;text-align:left;margin-left:-41pt;margin-top:266.95pt;width:128.5pt;height:1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" fillcolor="window" strokecolor="#7030a0" strokeweight="2pt">
                <v:path arrowok="t"/>
                <v:textbox>
                  <w:txbxContent>
                    <w:p w14:paraId="7A770800" w14:textId="7F3B7D5F" w:rsidR="00534E9B" w:rsidRDefault="00FC5905" w:rsidP="00534E9B">
                      <w:pPr>
                        <w:jc w:val="center"/>
                      </w:pPr>
                      <w:r>
                        <w:t>An</w:t>
                      </w:r>
                      <w:r w:rsidR="00716F81">
                        <w:t xml:space="preserve"> Early help</w:t>
                      </w:r>
                      <w:r>
                        <w:t xml:space="preserve"> Assessment</w:t>
                      </w:r>
                      <w:r w:rsidR="00367BAB">
                        <w:t xml:space="preserve"> should be considered</w:t>
                      </w:r>
                      <w:r w:rsidR="00892431">
                        <w:t xml:space="preserve"> </w:t>
                      </w:r>
                      <w:r w:rsidR="00716F81">
                        <w:t xml:space="preserve">if the pupil/student </w:t>
                      </w:r>
                      <w:proofErr w:type="gramStart"/>
                      <w:r w:rsidR="00716F81">
                        <w:t>is consider</w:t>
                      </w:r>
                      <w:r>
                        <w:t>ed</w:t>
                      </w:r>
                      <w:r w:rsidR="00716F81">
                        <w:t xml:space="preserve"> to be</w:t>
                      </w:r>
                      <w:proofErr w:type="gramEnd"/>
                      <w:r w:rsidR="00716F81">
                        <w:t xml:space="preserve"> in need of support services and</w:t>
                      </w:r>
                      <w:r w:rsidR="00651F7F">
                        <w:t xml:space="preserve"> intervention </w:t>
                      </w:r>
                    </w:p>
                  </w:txbxContent>
                </v:textbox>
              </v:shape>
            </w:pict>
          </mc:Fallback>
        </mc:AlternateContent>
      </w:r>
      <w:r w:rsidR="00877F0D">
        <w:rPr>
          <w:noProof/>
          <w:lang w:eastAsia="en-GB"/>
        </w:rPr>
        <mc:AlternateContent>
          <mc:Choice Requires="wps">
            <w:drawing>
              <wp:anchor distT="0" distB="0" distL="114300" distR="114300" simplePos="0" relativeHeight="251676672" behindDoc="0" locked="0" layoutInCell="1" allowOverlap="1" wp14:anchorId="214D223F" wp14:editId="40B2716A">
                <wp:simplePos x="0" y="0"/>
                <wp:positionH relativeFrom="column">
                  <wp:posOffset>4260215</wp:posOffset>
                </wp:positionH>
                <wp:positionV relativeFrom="paragraph">
                  <wp:posOffset>3921125</wp:posOffset>
                </wp:positionV>
                <wp:extent cx="342900" cy="374650"/>
                <wp:effectExtent l="19050" t="0" r="38100" b="635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42900" cy="374650"/>
                        </a:xfrm>
                        <a:prstGeom prst="downArrow">
                          <a:avLst>
                            <a:gd name="adj1" fmla="val 50000"/>
                            <a:gd name="adj2" fmla="val 42592"/>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CB76" id="Down Arrow 14" o:spid="_x0000_s1026" type="#_x0000_t67" style="position:absolute;margin-left:335.45pt;margin-top:308.75pt;width:27pt;height:2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" adj="13180" fillcolor="windowText" strokeweight="2pt">
                <v:path arrowok="t"/>
              </v:shape>
            </w:pict>
          </mc:Fallback>
        </mc:AlternateContent>
      </w:r>
      <w:r w:rsidR="00877F0D">
        <w:rPr>
          <w:noProof/>
          <w:lang w:eastAsia="en-GB"/>
        </w:rPr>
        <mc:AlternateContent>
          <mc:Choice Requires="wps">
            <w:drawing>
              <wp:anchor distT="0" distB="0" distL="114300" distR="114300" simplePos="0" relativeHeight="251672576" behindDoc="0" locked="0" layoutInCell="1" allowOverlap="1" wp14:anchorId="2A536B5A" wp14:editId="26D33F9F">
                <wp:simplePos x="0" y="0"/>
                <wp:positionH relativeFrom="column">
                  <wp:posOffset>1523365</wp:posOffset>
                </wp:positionH>
                <wp:positionV relativeFrom="paragraph">
                  <wp:posOffset>1955165</wp:posOffset>
                </wp:positionV>
                <wp:extent cx="2762250" cy="755650"/>
                <wp:effectExtent l="0" t="0" r="0" b="635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755650"/>
                        </a:xfrm>
                        <a:prstGeom prst="flowChartProcess">
                          <a:avLst/>
                        </a:prstGeom>
                        <a:solidFill>
                          <a:sysClr val="window" lastClr="FFFFFF"/>
                        </a:solidFill>
                        <a:ln w="25400" cap="flat" cmpd="sng" algn="ctr">
                          <a:solidFill>
                            <a:srgbClr val="7030A0"/>
                          </a:solidFill>
                          <a:prstDash val="solid"/>
                        </a:ln>
                        <a:effectLst/>
                      </wps:spPr>
                      <wps:txbx>
                        <w:txbxContent>
                          <w:p w14:paraId="2D989DA7" w14:textId="77777777" w:rsidR="006C0D3D" w:rsidRDefault="008D5125" w:rsidP="006C0D3D">
                            <w:pPr>
                              <w:jc w:val="center"/>
                            </w:pPr>
                            <w:r>
                              <w:t>Immediate safeguards put in place and support provided to pupil</w:t>
                            </w:r>
                            <w:r w:rsidR="00860641">
                              <w:t>/pupils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36B5A" id="Flowchart: Process 12" o:spid="_x0000_s1033" type="#_x0000_t109" style="position:absolute;left:0;text-align:left;margin-left:119.95pt;margin-top:153.95pt;width:217.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" fillcolor="window" strokecolor="#7030a0" strokeweight="2pt">
                <v:path arrowok="t"/>
                <v:textbox>
                  <w:txbxContent>
                    <w:p w14:paraId="2D989DA7" w14:textId="77777777" w:rsidR="006C0D3D" w:rsidRDefault="008D5125" w:rsidP="006C0D3D">
                      <w:pPr>
                        <w:jc w:val="center"/>
                      </w:pPr>
                      <w:r>
                        <w:t>Immediate safeguards put in place and support provided to pupil</w:t>
                      </w:r>
                      <w:r w:rsidR="00860641">
                        <w:t>/pupils</w:t>
                      </w:r>
                    </w:p>
                  </w:txbxContent>
                </v:textbox>
              </v:shape>
            </w:pict>
          </mc:Fallback>
        </mc:AlternateContent>
      </w:r>
      <w:r w:rsidR="00877F0D">
        <w:rPr>
          <w:noProof/>
          <w:lang w:eastAsia="en-GB"/>
        </w:rPr>
        <mc:AlternateContent>
          <mc:Choice Requires="wps">
            <w:drawing>
              <wp:anchor distT="0" distB="0" distL="114300" distR="114300" simplePos="0" relativeHeight="251659264" behindDoc="0" locked="0" layoutInCell="1" allowOverlap="1" wp14:anchorId="3914A351" wp14:editId="435E96DC">
                <wp:simplePos x="0" y="0"/>
                <wp:positionH relativeFrom="column">
                  <wp:posOffset>1524000</wp:posOffset>
                </wp:positionH>
                <wp:positionV relativeFrom="paragraph">
                  <wp:posOffset>748665</wp:posOffset>
                </wp:positionV>
                <wp:extent cx="2762250" cy="755650"/>
                <wp:effectExtent l="0" t="0" r="0" b="63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755650"/>
                        </a:xfrm>
                        <a:prstGeom prst="flowChartProcess">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01BD1B7" w14:textId="77777777" w:rsidR="00F340CC" w:rsidRDefault="008D5125" w:rsidP="00AE5936">
                            <w:pPr>
                              <w:jc w:val="center"/>
                            </w:pPr>
                            <w:r>
                              <w:t xml:space="preserve">Member of staff </w:t>
                            </w:r>
                            <w:r w:rsidR="00643469">
                              <w:t xml:space="preserve">receiving the information </w:t>
                            </w:r>
                            <w:r>
                              <w:t>immediately reports to the Designated Safeguarding Lead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4A351" id="Flowchart: Process 3" o:spid="_x0000_s1034" type="#_x0000_t109" style="position:absolute;left:0;text-align:left;margin-left:120pt;margin-top:58.95pt;width:217.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" fillcolor="white [3201]" strokecolor="#7030a0" strokeweight="2pt">
                <v:path arrowok="t"/>
                <v:textbox>
                  <w:txbxContent>
                    <w:p w14:paraId="301BD1B7" w14:textId="77777777" w:rsidR="00F340CC" w:rsidRDefault="008D5125" w:rsidP="00AE5936">
                      <w:pPr>
                        <w:jc w:val="center"/>
                      </w:pPr>
                      <w:r>
                        <w:t xml:space="preserve">Member of staff </w:t>
                      </w:r>
                      <w:r w:rsidR="00643469">
                        <w:t xml:space="preserve">receiving the information </w:t>
                      </w:r>
                      <w:r>
                        <w:t>immediately reports to the Designated Safeguarding Lead (DSL).</w:t>
                      </w:r>
                    </w:p>
                  </w:txbxContent>
                </v:textbox>
              </v:shape>
            </w:pict>
          </mc:Fallback>
        </mc:AlternateContent>
      </w:r>
    </w:p>
    <w:sectPr w:rsidR="00AE593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A965" w14:textId="77777777" w:rsidR="003A1109" w:rsidRDefault="003A1109" w:rsidP="0036601F">
      <w:pPr>
        <w:spacing w:after="0" w:line="240" w:lineRule="auto"/>
      </w:pPr>
      <w:r>
        <w:separator/>
      </w:r>
    </w:p>
  </w:endnote>
  <w:endnote w:type="continuationSeparator" w:id="0">
    <w:p w14:paraId="69B4608F" w14:textId="77777777" w:rsidR="003A1109" w:rsidRDefault="003A1109" w:rsidP="0036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166774"/>
      <w:docPartObj>
        <w:docPartGallery w:val="Page Numbers (Bottom of Page)"/>
        <w:docPartUnique/>
      </w:docPartObj>
    </w:sdtPr>
    <w:sdtEndPr>
      <w:rPr>
        <w:noProof/>
      </w:rPr>
    </w:sdtEndPr>
    <w:sdtContent>
      <w:p w14:paraId="67A605A2" w14:textId="3C907D05" w:rsidR="00660A7B" w:rsidRDefault="00660A7B">
        <w:pPr>
          <w:pStyle w:val="Footer"/>
          <w:jc w:val="center"/>
        </w:pPr>
        <w:r>
          <w:fldChar w:fldCharType="begin"/>
        </w:r>
        <w:r>
          <w:instrText xml:space="preserve"> PAGE   \* MERGEFORMAT </w:instrText>
        </w:r>
        <w:r>
          <w:fldChar w:fldCharType="separate"/>
        </w:r>
        <w:r w:rsidR="00A35B48">
          <w:rPr>
            <w:noProof/>
          </w:rPr>
          <w:t>7</w:t>
        </w:r>
        <w:r>
          <w:rPr>
            <w:noProof/>
          </w:rPr>
          <w:fldChar w:fldCharType="end"/>
        </w:r>
      </w:p>
    </w:sdtContent>
  </w:sdt>
  <w:p w14:paraId="6733156E" w14:textId="77777777" w:rsidR="00660A7B" w:rsidRDefault="00660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9A79" w14:textId="77777777" w:rsidR="003A1109" w:rsidRDefault="003A1109" w:rsidP="0036601F">
      <w:pPr>
        <w:spacing w:after="0" w:line="240" w:lineRule="auto"/>
      </w:pPr>
      <w:r>
        <w:separator/>
      </w:r>
    </w:p>
  </w:footnote>
  <w:footnote w:type="continuationSeparator" w:id="0">
    <w:p w14:paraId="1C950CE0" w14:textId="77777777" w:rsidR="003A1109" w:rsidRDefault="003A1109" w:rsidP="0036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2797" w14:textId="77777777" w:rsidR="0036601F" w:rsidRDefault="00672646" w:rsidP="00672646">
    <w:pPr>
      <w:pStyle w:val="Header"/>
      <w:tabs>
        <w:tab w:val="clear" w:pos="4513"/>
        <w:tab w:val="clear" w:pos="9026"/>
        <w:tab w:val="left" w:pos="1760"/>
        <w:tab w:val="left" w:pos="3400"/>
      </w:tabs>
    </w:pPr>
    <w:r>
      <w:rPr>
        <w:noProof/>
        <w:lang w:eastAsia="en-GB"/>
      </w:rPr>
      <w:drawing>
        <wp:inline distT="0" distB="0" distL="0" distR="0" wp14:anchorId="4D12ACC7" wp14:editId="607B2236">
          <wp:extent cx="5937100" cy="5842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590" cy="58474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A9"/>
    <w:multiLevelType w:val="hybridMultilevel"/>
    <w:tmpl w:val="BFBC33C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602B0"/>
    <w:multiLevelType w:val="hybridMultilevel"/>
    <w:tmpl w:val="94C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87E8F"/>
    <w:multiLevelType w:val="hybridMultilevel"/>
    <w:tmpl w:val="2776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B25F6"/>
    <w:multiLevelType w:val="hybridMultilevel"/>
    <w:tmpl w:val="22AA3C6A"/>
    <w:lvl w:ilvl="0" w:tplc="D2742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8785B"/>
    <w:multiLevelType w:val="multilevel"/>
    <w:tmpl w:val="1310A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379A7"/>
    <w:multiLevelType w:val="hybridMultilevel"/>
    <w:tmpl w:val="8EBAFE16"/>
    <w:lvl w:ilvl="0" w:tplc="D2742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565AD"/>
    <w:multiLevelType w:val="hybridMultilevel"/>
    <w:tmpl w:val="B750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2261C"/>
    <w:multiLevelType w:val="hybridMultilevel"/>
    <w:tmpl w:val="68588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D502E"/>
    <w:multiLevelType w:val="hybridMultilevel"/>
    <w:tmpl w:val="5B34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C5A9D"/>
    <w:multiLevelType w:val="hybridMultilevel"/>
    <w:tmpl w:val="213699C4"/>
    <w:lvl w:ilvl="0" w:tplc="26C46FA8">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437B9"/>
    <w:multiLevelType w:val="hybridMultilevel"/>
    <w:tmpl w:val="F4725124"/>
    <w:lvl w:ilvl="0" w:tplc="D2742C2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F576CF"/>
    <w:multiLevelType w:val="hybridMultilevel"/>
    <w:tmpl w:val="77CC6E24"/>
    <w:lvl w:ilvl="0" w:tplc="D2742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B3577"/>
    <w:multiLevelType w:val="hybridMultilevel"/>
    <w:tmpl w:val="9A1CA018"/>
    <w:lvl w:ilvl="0" w:tplc="D2742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66B67"/>
    <w:multiLevelType w:val="hybridMultilevel"/>
    <w:tmpl w:val="2052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1"/>
  </w:num>
  <w:num w:numId="5">
    <w:abstractNumId w:val="9"/>
  </w:num>
  <w:num w:numId="6">
    <w:abstractNumId w:val="7"/>
  </w:num>
  <w:num w:numId="7">
    <w:abstractNumId w:val="1"/>
  </w:num>
  <w:num w:numId="8">
    <w:abstractNumId w:val="2"/>
  </w:num>
  <w:num w:numId="9">
    <w:abstractNumId w:val="8"/>
  </w:num>
  <w:num w:numId="10">
    <w:abstractNumId w:val="3"/>
  </w:num>
  <w:num w:numId="11">
    <w:abstractNumId w:val="4"/>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53"/>
    <w:rsid w:val="00041201"/>
    <w:rsid w:val="00043C30"/>
    <w:rsid w:val="00044D06"/>
    <w:rsid w:val="000E4D1E"/>
    <w:rsid w:val="000F2BFB"/>
    <w:rsid w:val="00102382"/>
    <w:rsid w:val="00122628"/>
    <w:rsid w:val="00155C0E"/>
    <w:rsid w:val="001601C6"/>
    <w:rsid w:val="001768B5"/>
    <w:rsid w:val="001F4101"/>
    <w:rsid w:val="002276DF"/>
    <w:rsid w:val="002306FC"/>
    <w:rsid w:val="002352DC"/>
    <w:rsid w:val="002723A8"/>
    <w:rsid w:val="002770E5"/>
    <w:rsid w:val="00297E30"/>
    <w:rsid w:val="002D09A4"/>
    <w:rsid w:val="00303B45"/>
    <w:rsid w:val="00315E68"/>
    <w:rsid w:val="00321DC3"/>
    <w:rsid w:val="00327DD6"/>
    <w:rsid w:val="00355593"/>
    <w:rsid w:val="0036601F"/>
    <w:rsid w:val="00367BAB"/>
    <w:rsid w:val="003A1109"/>
    <w:rsid w:val="003A47FA"/>
    <w:rsid w:val="003B1773"/>
    <w:rsid w:val="003B6208"/>
    <w:rsid w:val="003B682F"/>
    <w:rsid w:val="00472F28"/>
    <w:rsid w:val="004807E5"/>
    <w:rsid w:val="004A5248"/>
    <w:rsid w:val="004D7453"/>
    <w:rsid w:val="00534529"/>
    <w:rsid w:val="00534E9B"/>
    <w:rsid w:val="00551985"/>
    <w:rsid w:val="00553F07"/>
    <w:rsid w:val="00572080"/>
    <w:rsid w:val="005A21BB"/>
    <w:rsid w:val="005E42A4"/>
    <w:rsid w:val="005F6149"/>
    <w:rsid w:val="00600CA0"/>
    <w:rsid w:val="00616FFA"/>
    <w:rsid w:val="00622B5F"/>
    <w:rsid w:val="00643469"/>
    <w:rsid w:val="0064368F"/>
    <w:rsid w:val="00651F7F"/>
    <w:rsid w:val="0065263D"/>
    <w:rsid w:val="0065347C"/>
    <w:rsid w:val="00660A7B"/>
    <w:rsid w:val="00666E5A"/>
    <w:rsid w:val="00667504"/>
    <w:rsid w:val="00672646"/>
    <w:rsid w:val="00685C95"/>
    <w:rsid w:val="0069483F"/>
    <w:rsid w:val="006A5EDD"/>
    <w:rsid w:val="006B6762"/>
    <w:rsid w:val="006C0D3D"/>
    <w:rsid w:val="006C3BA9"/>
    <w:rsid w:val="006E20B6"/>
    <w:rsid w:val="00716F81"/>
    <w:rsid w:val="00733659"/>
    <w:rsid w:val="00757E04"/>
    <w:rsid w:val="007D2CD4"/>
    <w:rsid w:val="007E772F"/>
    <w:rsid w:val="00825CD0"/>
    <w:rsid w:val="00843C9E"/>
    <w:rsid w:val="00860641"/>
    <w:rsid w:val="00877F0D"/>
    <w:rsid w:val="00892431"/>
    <w:rsid w:val="008A5AF0"/>
    <w:rsid w:val="008D5125"/>
    <w:rsid w:val="0093367D"/>
    <w:rsid w:val="00956525"/>
    <w:rsid w:val="00991390"/>
    <w:rsid w:val="009A2FFE"/>
    <w:rsid w:val="009A78B4"/>
    <w:rsid w:val="00A039D6"/>
    <w:rsid w:val="00A116CF"/>
    <w:rsid w:val="00A217B1"/>
    <w:rsid w:val="00A35B48"/>
    <w:rsid w:val="00A42671"/>
    <w:rsid w:val="00A96E7B"/>
    <w:rsid w:val="00AB784E"/>
    <w:rsid w:val="00AC1139"/>
    <w:rsid w:val="00AE465B"/>
    <w:rsid w:val="00AE5936"/>
    <w:rsid w:val="00AF451C"/>
    <w:rsid w:val="00B37285"/>
    <w:rsid w:val="00B60ABC"/>
    <w:rsid w:val="00B70F63"/>
    <w:rsid w:val="00B80014"/>
    <w:rsid w:val="00BB0411"/>
    <w:rsid w:val="00BB31EC"/>
    <w:rsid w:val="00C12FCA"/>
    <w:rsid w:val="00C13785"/>
    <w:rsid w:val="00C15B46"/>
    <w:rsid w:val="00C37DBB"/>
    <w:rsid w:val="00CB0450"/>
    <w:rsid w:val="00CB051A"/>
    <w:rsid w:val="00CF0117"/>
    <w:rsid w:val="00D75695"/>
    <w:rsid w:val="00DE3904"/>
    <w:rsid w:val="00DE6398"/>
    <w:rsid w:val="00E14299"/>
    <w:rsid w:val="00E8571C"/>
    <w:rsid w:val="00E90C78"/>
    <w:rsid w:val="00EE38CF"/>
    <w:rsid w:val="00EE6613"/>
    <w:rsid w:val="00F06999"/>
    <w:rsid w:val="00F10493"/>
    <w:rsid w:val="00F3083E"/>
    <w:rsid w:val="00F340CC"/>
    <w:rsid w:val="00F5433D"/>
    <w:rsid w:val="00F60079"/>
    <w:rsid w:val="00F67336"/>
    <w:rsid w:val="00F677B2"/>
    <w:rsid w:val="00F72A8E"/>
    <w:rsid w:val="00F8558D"/>
    <w:rsid w:val="00FC5905"/>
    <w:rsid w:val="00FC73E4"/>
    <w:rsid w:val="00FF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4F5F"/>
  <w15:docId w15:val="{0D057814-B620-4D9F-8306-C7E883B3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53"/>
    <w:pPr>
      <w:ind w:left="720"/>
      <w:contextualSpacing/>
    </w:pPr>
  </w:style>
  <w:style w:type="table" w:styleId="TableGrid">
    <w:name w:val="Table Grid"/>
    <w:basedOn w:val="TableNormal"/>
    <w:uiPriority w:val="59"/>
    <w:rsid w:val="00F5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AA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6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01F"/>
  </w:style>
  <w:style w:type="paragraph" w:styleId="Footer">
    <w:name w:val="footer"/>
    <w:basedOn w:val="Normal"/>
    <w:link w:val="FooterChar"/>
    <w:uiPriority w:val="99"/>
    <w:unhideWhenUsed/>
    <w:rsid w:val="00366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01F"/>
  </w:style>
  <w:style w:type="paragraph" w:styleId="BalloonText">
    <w:name w:val="Balloon Text"/>
    <w:basedOn w:val="Normal"/>
    <w:link w:val="BalloonTextChar"/>
    <w:uiPriority w:val="99"/>
    <w:semiHidden/>
    <w:unhideWhenUsed/>
    <w:rsid w:val="00672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646"/>
    <w:rPr>
      <w:rFonts w:ascii="Tahoma" w:hAnsi="Tahoma" w:cs="Tahoma"/>
      <w:sz w:val="16"/>
      <w:szCs w:val="16"/>
    </w:rPr>
  </w:style>
  <w:style w:type="character" w:styleId="HTMLCite">
    <w:name w:val="HTML Cite"/>
    <w:basedOn w:val="DefaultParagraphFont"/>
    <w:uiPriority w:val="99"/>
    <w:semiHidden/>
    <w:unhideWhenUsed/>
    <w:rsid w:val="00043C30"/>
    <w:rPr>
      <w:i/>
      <w:iCs/>
    </w:rPr>
  </w:style>
  <w:style w:type="character" w:styleId="Hyperlink">
    <w:name w:val="Hyperlink"/>
    <w:basedOn w:val="DefaultParagraphFont"/>
    <w:uiPriority w:val="99"/>
    <w:unhideWhenUsed/>
    <w:rsid w:val="00043C30"/>
    <w:rPr>
      <w:color w:val="0000FF" w:themeColor="hyperlink"/>
      <w:u w:val="single"/>
    </w:rPr>
  </w:style>
  <w:style w:type="character" w:styleId="FollowedHyperlink">
    <w:name w:val="FollowedHyperlink"/>
    <w:basedOn w:val="DefaultParagraphFont"/>
    <w:uiPriority w:val="99"/>
    <w:semiHidden/>
    <w:unhideWhenUsed/>
    <w:rsid w:val="002352DC"/>
    <w:rPr>
      <w:color w:val="800080" w:themeColor="followedHyperlink"/>
      <w:u w:val="single"/>
    </w:rPr>
  </w:style>
  <w:style w:type="character" w:customStyle="1" w:styleId="UnresolvedMention">
    <w:name w:val="Unresolved Mention"/>
    <w:basedOn w:val="DefaultParagraphFont"/>
    <w:uiPriority w:val="99"/>
    <w:semiHidden/>
    <w:unhideWhenUsed/>
    <w:rsid w:val="00102382"/>
    <w:rPr>
      <w:color w:val="605E5C"/>
      <w:shd w:val="clear" w:color="auto" w:fill="E1DFDD"/>
    </w:rPr>
  </w:style>
  <w:style w:type="paragraph" w:customStyle="1" w:styleId="legclearfix">
    <w:name w:val="legclearfix"/>
    <w:basedOn w:val="Normal"/>
    <w:rsid w:val="00B37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B3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51974">
      <w:bodyDiv w:val="1"/>
      <w:marLeft w:val="0"/>
      <w:marRight w:val="0"/>
      <w:marTop w:val="0"/>
      <w:marBottom w:val="0"/>
      <w:divBdr>
        <w:top w:val="none" w:sz="0" w:space="0" w:color="auto"/>
        <w:left w:val="none" w:sz="0" w:space="0" w:color="auto"/>
        <w:bottom w:val="none" w:sz="0" w:space="0" w:color="auto"/>
        <w:right w:val="none" w:sz="0" w:space="0" w:color="auto"/>
      </w:divBdr>
    </w:div>
    <w:div w:id="1440877912">
      <w:bodyDiv w:val="1"/>
      <w:marLeft w:val="0"/>
      <w:marRight w:val="0"/>
      <w:marTop w:val="0"/>
      <w:marBottom w:val="0"/>
      <w:divBdr>
        <w:top w:val="none" w:sz="0" w:space="0" w:color="auto"/>
        <w:left w:val="none" w:sz="0" w:space="0" w:color="auto"/>
        <w:bottom w:val="none" w:sz="0" w:space="0" w:color="auto"/>
        <w:right w:val="none" w:sz="0" w:space="0" w:color="auto"/>
      </w:divBdr>
      <w:divsChild>
        <w:div w:id="538393026">
          <w:marLeft w:val="0"/>
          <w:marRight w:val="0"/>
          <w:marTop w:val="0"/>
          <w:marBottom w:val="0"/>
          <w:divBdr>
            <w:top w:val="none" w:sz="0" w:space="0" w:color="auto"/>
            <w:left w:val="none" w:sz="0" w:space="0" w:color="auto"/>
            <w:bottom w:val="none" w:sz="0" w:space="0" w:color="auto"/>
            <w:right w:val="none" w:sz="0" w:space="0" w:color="auto"/>
          </w:divBdr>
          <w:divsChild>
            <w:div w:id="866017217">
              <w:marLeft w:val="0"/>
              <w:marRight w:val="0"/>
              <w:marTop w:val="0"/>
              <w:marBottom w:val="0"/>
              <w:divBdr>
                <w:top w:val="none" w:sz="0" w:space="0" w:color="auto"/>
                <w:left w:val="none" w:sz="0" w:space="0" w:color="auto"/>
                <w:bottom w:val="none" w:sz="0" w:space="0" w:color="auto"/>
                <w:right w:val="none" w:sz="0" w:space="0" w:color="auto"/>
              </w:divBdr>
              <w:divsChild>
                <w:div w:id="1702783191">
                  <w:marLeft w:val="0"/>
                  <w:marRight w:val="0"/>
                  <w:marTop w:val="0"/>
                  <w:marBottom w:val="0"/>
                  <w:divBdr>
                    <w:top w:val="none" w:sz="0" w:space="0" w:color="auto"/>
                    <w:left w:val="none" w:sz="0" w:space="0" w:color="auto"/>
                    <w:bottom w:val="none" w:sz="0" w:space="0" w:color="auto"/>
                    <w:right w:val="none" w:sz="0" w:space="0" w:color="auto"/>
                  </w:divBdr>
                  <w:divsChild>
                    <w:div w:id="1125000067">
                      <w:marLeft w:val="0"/>
                      <w:marRight w:val="0"/>
                      <w:marTop w:val="0"/>
                      <w:marBottom w:val="0"/>
                      <w:divBdr>
                        <w:top w:val="none" w:sz="0" w:space="0" w:color="auto"/>
                        <w:left w:val="none" w:sz="0" w:space="0" w:color="auto"/>
                        <w:bottom w:val="none" w:sz="0" w:space="0" w:color="auto"/>
                        <w:right w:val="none" w:sz="0" w:space="0" w:color="auto"/>
                      </w:divBdr>
                      <w:divsChild>
                        <w:div w:id="2069528109">
                          <w:marLeft w:val="0"/>
                          <w:marRight w:val="0"/>
                          <w:marTop w:val="45"/>
                          <w:marBottom w:val="0"/>
                          <w:divBdr>
                            <w:top w:val="none" w:sz="0" w:space="0" w:color="auto"/>
                            <w:left w:val="none" w:sz="0" w:space="0" w:color="auto"/>
                            <w:bottom w:val="none" w:sz="0" w:space="0" w:color="auto"/>
                            <w:right w:val="none" w:sz="0" w:space="0" w:color="auto"/>
                          </w:divBdr>
                          <w:divsChild>
                            <w:div w:id="137338404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2070"/>
                                  <w:marRight w:val="3810"/>
                                  <w:marTop w:val="0"/>
                                  <w:marBottom w:val="0"/>
                                  <w:divBdr>
                                    <w:top w:val="none" w:sz="0" w:space="0" w:color="auto"/>
                                    <w:left w:val="none" w:sz="0" w:space="0" w:color="auto"/>
                                    <w:bottom w:val="none" w:sz="0" w:space="0" w:color="auto"/>
                                    <w:right w:val="none" w:sz="0" w:space="0" w:color="auto"/>
                                  </w:divBdr>
                                  <w:divsChild>
                                    <w:div w:id="1280334062">
                                      <w:marLeft w:val="0"/>
                                      <w:marRight w:val="0"/>
                                      <w:marTop w:val="0"/>
                                      <w:marBottom w:val="0"/>
                                      <w:divBdr>
                                        <w:top w:val="none" w:sz="0" w:space="0" w:color="auto"/>
                                        <w:left w:val="none" w:sz="0" w:space="0" w:color="auto"/>
                                        <w:bottom w:val="none" w:sz="0" w:space="0" w:color="auto"/>
                                        <w:right w:val="none" w:sz="0" w:space="0" w:color="auto"/>
                                      </w:divBdr>
                                      <w:divsChild>
                                        <w:div w:id="123888028">
                                          <w:marLeft w:val="0"/>
                                          <w:marRight w:val="0"/>
                                          <w:marTop w:val="0"/>
                                          <w:marBottom w:val="0"/>
                                          <w:divBdr>
                                            <w:top w:val="none" w:sz="0" w:space="0" w:color="auto"/>
                                            <w:left w:val="none" w:sz="0" w:space="0" w:color="auto"/>
                                            <w:bottom w:val="none" w:sz="0" w:space="0" w:color="auto"/>
                                            <w:right w:val="none" w:sz="0" w:space="0" w:color="auto"/>
                                          </w:divBdr>
                                          <w:divsChild>
                                            <w:div w:id="99450632">
                                              <w:marLeft w:val="0"/>
                                              <w:marRight w:val="0"/>
                                              <w:marTop w:val="0"/>
                                              <w:marBottom w:val="0"/>
                                              <w:divBdr>
                                                <w:top w:val="none" w:sz="0" w:space="0" w:color="auto"/>
                                                <w:left w:val="none" w:sz="0" w:space="0" w:color="auto"/>
                                                <w:bottom w:val="none" w:sz="0" w:space="0" w:color="auto"/>
                                                <w:right w:val="none" w:sz="0" w:space="0" w:color="auto"/>
                                              </w:divBdr>
                                              <w:divsChild>
                                                <w:div w:id="970021261">
                                                  <w:marLeft w:val="0"/>
                                                  <w:marRight w:val="0"/>
                                                  <w:marTop w:val="90"/>
                                                  <w:marBottom w:val="0"/>
                                                  <w:divBdr>
                                                    <w:top w:val="none" w:sz="0" w:space="0" w:color="auto"/>
                                                    <w:left w:val="none" w:sz="0" w:space="0" w:color="auto"/>
                                                    <w:bottom w:val="none" w:sz="0" w:space="0" w:color="auto"/>
                                                    <w:right w:val="none" w:sz="0" w:space="0" w:color="auto"/>
                                                  </w:divBdr>
                                                  <w:divsChild>
                                                    <w:div w:id="399328576">
                                                      <w:marLeft w:val="0"/>
                                                      <w:marRight w:val="0"/>
                                                      <w:marTop w:val="0"/>
                                                      <w:marBottom w:val="0"/>
                                                      <w:divBdr>
                                                        <w:top w:val="none" w:sz="0" w:space="0" w:color="auto"/>
                                                        <w:left w:val="none" w:sz="0" w:space="0" w:color="auto"/>
                                                        <w:bottom w:val="none" w:sz="0" w:space="0" w:color="auto"/>
                                                        <w:right w:val="none" w:sz="0" w:space="0" w:color="auto"/>
                                                      </w:divBdr>
                                                      <w:divsChild>
                                                        <w:div w:id="1693876043">
                                                          <w:marLeft w:val="0"/>
                                                          <w:marRight w:val="0"/>
                                                          <w:marTop w:val="0"/>
                                                          <w:marBottom w:val="0"/>
                                                          <w:divBdr>
                                                            <w:top w:val="none" w:sz="0" w:space="0" w:color="auto"/>
                                                            <w:left w:val="none" w:sz="0" w:space="0" w:color="auto"/>
                                                            <w:bottom w:val="none" w:sz="0" w:space="0" w:color="auto"/>
                                                            <w:right w:val="none" w:sz="0" w:space="0" w:color="auto"/>
                                                          </w:divBdr>
                                                          <w:divsChild>
                                                            <w:div w:id="1851018048">
                                                              <w:marLeft w:val="0"/>
                                                              <w:marRight w:val="0"/>
                                                              <w:marTop w:val="0"/>
                                                              <w:marBottom w:val="0"/>
                                                              <w:divBdr>
                                                                <w:top w:val="none" w:sz="0" w:space="0" w:color="auto"/>
                                                                <w:left w:val="none" w:sz="0" w:space="0" w:color="auto"/>
                                                                <w:bottom w:val="none" w:sz="0" w:space="0" w:color="auto"/>
                                                                <w:right w:val="none" w:sz="0" w:space="0" w:color="auto"/>
                                                              </w:divBdr>
                                                              <w:divsChild>
                                                                <w:div w:id="2064788095">
                                                                  <w:marLeft w:val="0"/>
                                                                  <w:marRight w:val="0"/>
                                                                  <w:marTop w:val="0"/>
                                                                  <w:marBottom w:val="390"/>
                                                                  <w:divBdr>
                                                                    <w:top w:val="none" w:sz="0" w:space="0" w:color="auto"/>
                                                                    <w:left w:val="none" w:sz="0" w:space="0" w:color="auto"/>
                                                                    <w:bottom w:val="none" w:sz="0" w:space="0" w:color="auto"/>
                                                                    <w:right w:val="none" w:sz="0" w:space="0" w:color="auto"/>
                                                                  </w:divBdr>
                                                                  <w:divsChild>
                                                                    <w:div w:id="1836145373">
                                                                      <w:marLeft w:val="0"/>
                                                                      <w:marRight w:val="0"/>
                                                                      <w:marTop w:val="0"/>
                                                                      <w:marBottom w:val="0"/>
                                                                      <w:divBdr>
                                                                        <w:top w:val="none" w:sz="0" w:space="0" w:color="auto"/>
                                                                        <w:left w:val="none" w:sz="0" w:space="0" w:color="auto"/>
                                                                        <w:bottom w:val="none" w:sz="0" w:space="0" w:color="auto"/>
                                                                        <w:right w:val="none" w:sz="0" w:space="0" w:color="auto"/>
                                                                      </w:divBdr>
                                                                      <w:divsChild>
                                                                        <w:div w:id="521865112">
                                                                          <w:marLeft w:val="0"/>
                                                                          <w:marRight w:val="0"/>
                                                                          <w:marTop w:val="0"/>
                                                                          <w:marBottom w:val="0"/>
                                                                          <w:divBdr>
                                                                            <w:top w:val="none" w:sz="0" w:space="0" w:color="auto"/>
                                                                            <w:left w:val="none" w:sz="0" w:space="0" w:color="auto"/>
                                                                            <w:bottom w:val="none" w:sz="0" w:space="0" w:color="auto"/>
                                                                            <w:right w:val="none" w:sz="0" w:space="0" w:color="auto"/>
                                                                          </w:divBdr>
                                                                          <w:divsChild>
                                                                            <w:div w:id="1971979892">
                                                                              <w:marLeft w:val="0"/>
                                                                              <w:marRight w:val="0"/>
                                                                              <w:marTop w:val="0"/>
                                                                              <w:marBottom w:val="0"/>
                                                                              <w:divBdr>
                                                                                <w:top w:val="none" w:sz="0" w:space="0" w:color="auto"/>
                                                                                <w:left w:val="none" w:sz="0" w:space="0" w:color="auto"/>
                                                                                <w:bottom w:val="none" w:sz="0" w:space="0" w:color="auto"/>
                                                                                <w:right w:val="none" w:sz="0" w:space="0" w:color="auto"/>
                                                                              </w:divBdr>
                                                                              <w:divsChild>
                                                                                <w:div w:id="602803120">
                                                                                  <w:marLeft w:val="0"/>
                                                                                  <w:marRight w:val="0"/>
                                                                                  <w:marTop w:val="0"/>
                                                                                  <w:marBottom w:val="0"/>
                                                                                  <w:divBdr>
                                                                                    <w:top w:val="none" w:sz="0" w:space="0" w:color="auto"/>
                                                                                    <w:left w:val="none" w:sz="0" w:space="0" w:color="auto"/>
                                                                                    <w:bottom w:val="none" w:sz="0" w:space="0" w:color="auto"/>
                                                                                    <w:right w:val="none" w:sz="0" w:space="0" w:color="auto"/>
                                                                                  </w:divBdr>
                                                                                  <w:divsChild>
                                                                                    <w:div w:id="2947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01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 Type="http://schemas.openxmlformats.org/officeDocument/2006/relationships/hyperlink" Target="https://saferinternet.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wf.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op.police.uk/safety-cent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hildline.org.uk/info-advice/bullying-abuse-safety/online-mobile-safety/remove-nude-image-shared-online/" TargetMode="External"/><Relationship Id="rId4" Type="http://schemas.openxmlformats.org/officeDocument/2006/relationships/settings" Target="settings.xml"/><Relationship Id="rId9" Type="http://schemas.openxmlformats.org/officeDocument/2006/relationships/hyperlink" Target="https://swgfl.org.uk/assets/documents/so-you-got-naked-online.pdf" TargetMode="External"/><Relationship Id="rId14" Type="http://schemas.openxmlformats.org/officeDocument/2006/relationships/hyperlink" Target="https://www.internetmatters.org/issues/sex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E551-4D38-4FE4-802F-26E1F50D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dc:description/>
  <cp:lastModifiedBy> </cp:lastModifiedBy>
  <cp:revision>3</cp:revision>
  <cp:lastPrinted>2017-09-07T09:36:00Z</cp:lastPrinted>
  <dcterms:created xsi:type="dcterms:W3CDTF">2022-11-08T11:58:00Z</dcterms:created>
  <dcterms:modified xsi:type="dcterms:W3CDTF">2022-11-08T12:05:00Z</dcterms:modified>
</cp:coreProperties>
</file>