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1D" w:rsidRDefault="0053751D"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r>
        <w:rPr>
          <w:rFonts w:ascii="Arial" w:eastAsia="Times New Roman" w:hAnsi="Arial" w:cs="Times New Roman"/>
          <w:b/>
          <w:bCs/>
          <w:noProof/>
          <w:sz w:val="28"/>
          <w:szCs w:val="20"/>
          <w:lang w:eastAsia="en-GB"/>
        </w:rPr>
        <w:drawing>
          <wp:anchor distT="0" distB="0" distL="114300" distR="114300" simplePos="0" relativeHeight="251658240" behindDoc="0" locked="0" layoutInCell="1" allowOverlap="1" wp14:anchorId="4A5C93A4" wp14:editId="5C98C67B">
            <wp:simplePos x="0" y="0"/>
            <wp:positionH relativeFrom="column">
              <wp:posOffset>1989455</wp:posOffset>
            </wp:positionH>
            <wp:positionV relativeFrom="paragraph">
              <wp:posOffset>-446405</wp:posOffset>
            </wp:positionV>
            <wp:extent cx="1419860" cy="128714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86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51D" w:rsidRDefault="0053751D"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p>
    <w:p w:rsidR="0053751D" w:rsidRDefault="0053751D"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p>
    <w:p w:rsidR="003A58BE" w:rsidRDefault="003A58BE" w:rsidP="0053751D">
      <w:pPr>
        <w:spacing w:before="240" w:after="0" w:line="312" w:lineRule="atLeast"/>
        <w:jc w:val="center"/>
        <w:rPr>
          <w:rFonts w:ascii="Arial" w:eastAsia="Times New Roman" w:hAnsi="Arial" w:cs="Times New Roman"/>
          <w:b/>
          <w:bCs/>
          <w:sz w:val="28"/>
          <w:szCs w:val="20"/>
        </w:rPr>
      </w:pPr>
    </w:p>
    <w:p w:rsidR="0053751D" w:rsidRPr="000C3516" w:rsidRDefault="0053751D" w:rsidP="0053751D">
      <w:pPr>
        <w:spacing w:before="240" w:after="0" w:line="312" w:lineRule="atLeast"/>
        <w:jc w:val="center"/>
        <w:rPr>
          <w:rFonts w:ascii="Arial" w:eastAsia="Times New Roman" w:hAnsi="Arial" w:cs="Arial"/>
          <w:b/>
          <w:color w:val="000000"/>
          <w:sz w:val="28"/>
          <w:szCs w:val="28"/>
          <w:lang w:val="en"/>
        </w:rPr>
      </w:pPr>
      <w:r w:rsidRPr="000C3516">
        <w:rPr>
          <w:rFonts w:ascii="Arial" w:eastAsia="Times New Roman" w:hAnsi="Arial" w:cs="Arial"/>
          <w:b/>
          <w:color w:val="000000"/>
          <w:sz w:val="28"/>
          <w:szCs w:val="28"/>
          <w:lang w:val="en"/>
        </w:rPr>
        <w:t xml:space="preserve">St. Ethelbert’s RCP, Bolton </w:t>
      </w:r>
    </w:p>
    <w:p w:rsidR="003A58BE" w:rsidRDefault="0053751D" w:rsidP="009E21D8">
      <w:pPr>
        <w:jc w:val="center"/>
        <w:rPr>
          <w:rFonts w:ascii="Arial" w:eastAsia="Times New Roman" w:hAnsi="Arial" w:cs="Arial"/>
          <w:i/>
          <w:color w:val="222222"/>
          <w:sz w:val="18"/>
          <w:szCs w:val="18"/>
          <w:lang w:val="en-US" w:eastAsia="en-GB"/>
        </w:rPr>
      </w:pPr>
      <w:r w:rsidRPr="000C3516">
        <w:rPr>
          <w:rFonts w:ascii="Arial" w:eastAsia="Times New Roman" w:hAnsi="Arial" w:cs="Arial"/>
          <w:b/>
          <w:color w:val="000000"/>
          <w:sz w:val="28"/>
          <w:szCs w:val="28"/>
          <w:lang w:val="en"/>
        </w:rPr>
        <w:t>Asthma Policy</w:t>
      </w:r>
    </w:p>
    <w:p w:rsidR="0053751D" w:rsidRPr="0053751D" w:rsidRDefault="0053751D" w:rsidP="0053751D">
      <w:pPr>
        <w:jc w:val="center"/>
        <w:rPr>
          <w:rFonts w:ascii="Arial" w:eastAsia="Times New Roman" w:hAnsi="Arial" w:cs="Arial"/>
          <w:i/>
          <w:color w:val="222222"/>
          <w:sz w:val="18"/>
          <w:szCs w:val="18"/>
          <w:lang w:val="en-US" w:eastAsia="en-GB"/>
        </w:rPr>
      </w:pPr>
      <w:r w:rsidRPr="0053751D">
        <w:rPr>
          <w:rFonts w:ascii="Arial" w:eastAsia="Times New Roman" w:hAnsi="Arial" w:cs="Arial"/>
          <w:i/>
          <w:color w:val="222222"/>
          <w:sz w:val="18"/>
          <w:szCs w:val="18"/>
          <w:lang w:val="en-US" w:eastAsia="en-GB"/>
        </w:rPr>
        <w:t>Love, Care, Share…</w:t>
      </w:r>
    </w:p>
    <w:p w:rsidR="0053751D" w:rsidRPr="0053751D" w:rsidRDefault="0053751D" w:rsidP="0053751D">
      <w:pPr>
        <w:jc w:val="center"/>
        <w:rPr>
          <w:rFonts w:ascii="Arial" w:eastAsia="Times New Roman" w:hAnsi="Arial" w:cs="Arial"/>
          <w:i/>
          <w:color w:val="222222"/>
          <w:sz w:val="18"/>
          <w:szCs w:val="18"/>
          <w:lang w:val="en-US" w:eastAsia="en-GB"/>
        </w:rPr>
      </w:pPr>
      <w:r w:rsidRPr="0053751D">
        <w:rPr>
          <w:rFonts w:ascii="Arial" w:eastAsia="Times New Roman" w:hAnsi="Arial" w:cs="Arial"/>
          <w:i/>
          <w:color w:val="222222"/>
          <w:sz w:val="18"/>
          <w:szCs w:val="18"/>
          <w:lang w:val="en-US" w:eastAsia="en-GB"/>
        </w:rPr>
        <w:t>Love learning as friends;</w:t>
      </w:r>
    </w:p>
    <w:p w:rsidR="0053751D" w:rsidRPr="0053751D" w:rsidRDefault="0053751D" w:rsidP="0053751D">
      <w:pPr>
        <w:jc w:val="center"/>
        <w:rPr>
          <w:rFonts w:ascii="Arial" w:eastAsia="Times New Roman" w:hAnsi="Arial" w:cs="Arial"/>
          <w:i/>
          <w:color w:val="222222"/>
          <w:sz w:val="18"/>
          <w:szCs w:val="18"/>
          <w:lang w:val="en-US" w:eastAsia="en-GB"/>
        </w:rPr>
      </w:pPr>
      <w:r w:rsidRPr="0053751D">
        <w:rPr>
          <w:rFonts w:ascii="Arial" w:eastAsia="Times New Roman" w:hAnsi="Arial" w:cs="Arial"/>
          <w:i/>
          <w:color w:val="222222"/>
          <w:sz w:val="18"/>
          <w:szCs w:val="18"/>
          <w:lang w:val="en-US" w:eastAsia="en-GB"/>
        </w:rPr>
        <w:t xml:space="preserve">Care for our community as </w:t>
      </w:r>
      <w:proofErr w:type="spellStart"/>
      <w:r w:rsidRPr="0053751D">
        <w:rPr>
          <w:rFonts w:ascii="Arial" w:eastAsia="Times New Roman" w:hAnsi="Arial" w:cs="Arial"/>
          <w:i/>
          <w:color w:val="222222"/>
          <w:sz w:val="18"/>
          <w:szCs w:val="18"/>
          <w:lang w:val="en-US" w:eastAsia="en-GB"/>
        </w:rPr>
        <w:t>neighbours</w:t>
      </w:r>
      <w:proofErr w:type="spellEnd"/>
      <w:r w:rsidRPr="0053751D">
        <w:rPr>
          <w:rFonts w:ascii="Arial" w:eastAsia="Times New Roman" w:hAnsi="Arial" w:cs="Arial"/>
          <w:i/>
          <w:color w:val="222222"/>
          <w:sz w:val="18"/>
          <w:szCs w:val="18"/>
          <w:lang w:val="en-US" w:eastAsia="en-GB"/>
        </w:rPr>
        <w:t>;</w:t>
      </w:r>
    </w:p>
    <w:p w:rsidR="0053751D" w:rsidRDefault="0053751D" w:rsidP="0053751D">
      <w:pPr>
        <w:keepNext/>
        <w:overflowPunct w:val="0"/>
        <w:autoSpaceDE w:val="0"/>
        <w:autoSpaceDN w:val="0"/>
        <w:adjustRightInd w:val="0"/>
        <w:spacing w:after="0" w:line="240" w:lineRule="auto"/>
        <w:jc w:val="center"/>
        <w:textAlignment w:val="baseline"/>
        <w:outlineLvl w:val="1"/>
        <w:rPr>
          <w:rFonts w:ascii="Arial" w:eastAsia="Times New Roman" w:hAnsi="Arial" w:cs="Times New Roman"/>
          <w:b/>
          <w:bCs/>
          <w:sz w:val="28"/>
          <w:szCs w:val="20"/>
        </w:rPr>
      </w:pPr>
      <w:r w:rsidRPr="0053751D">
        <w:rPr>
          <w:rFonts w:ascii="Arial" w:eastAsia="Times New Roman" w:hAnsi="Arial" w:cs="Arial"/>
          <w:i/>
          <w:color w:val="222222"/>
          <w:sz w:val="18"/>
          <w:szCs w:val="18"/>
          <w:lang w:val="en-US" w:eastAsia="en-GB"/>
        </w:rPr>
        <w:t>Share our faith in Jesus as disciples</w:t>
      </w:r>
    </w:p>
    <w:p w:rsidR="0053751D" w:rsidRDefault="0053751D"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p>
    <w:p w:rsidR="00676F15" w:rsidRPr="003A58BE" w:rsidRDefault="00676F15"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r w:rsidRPr="003A58BE">
        <w:rPr>
          <w:rFonts w:ascii="Arial" w:eastAsia="Times New Roman" w:hAnsi="Arial" w:cs="Times New Roman"/>
          <w:b/>
          <w:bCs/>
          <w:sz w:val="28"/>
          <w:szCs w:val="20"/>
          <w:u w:val="single"/>
        </w:rPr>
        <w:t>Principles</w:t>
      </w:r>
      <w:r w:rsidR="003A58BE">
        <w:rPr>
          <w:rFonts w:ascii="Arial" w:eastAsia="Times New Roman" w:hAnsi="Arial" w:cs="Times New Roman"/>
          <w:b/>
          <w:bCs/>
          <w:sz w:val="28"/>
          <w:szCs w:val="20"/>
        </w:rPr>
        <w:t>:</w:t>
      </w:r>
      <w:r w:rsidRPr="003A58BE">
        <w:rPr>
          <w:rFonts w:ascii="Arial" w:eastAsia="Times New Roman" w:hAnsi="Arial" w:cs="Times New Roman"/>
          <w:b/>
          <w:bCs/>
          <w:sz w:val="28"/>
          <w:szCs w:val="20"/>
        </w:rPr>
        <w:t xml:space="preserve"> </w:t>
      </w:r>
    </w:p>
    <w:p w:rsidR="0053751D" w:rsidRDefault="0053751D" w:rsidP="00676F15">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sz w:val="28"/>
          <w:szCs w:val="20"/>
        </w:rPr>
      </w:pPr>
    </w:p>
    <w:p w:rsidR="0053751D" w:rsidRPr="0053751D" w:rsidRDefault="0053751D" w:rsidP="0053751D">
      <w:pPr>
        <w:keepNext/>
        <w:overflowPunct w:val="0"/>
        <w:autoSpaceDE w:val="0"/>
        <w:autoSpaceDN w:val="0"/>
        <w:adjustRightInd w:val="0"/>
        <w:spacing w:after="0" w:line="240" w:lineRule="auto"/>
        <w:jc w:val="both"/>
        <w:textAlignment w:val="baseline"/>
        <w:outlineLvl w:val="1"/>
        <w:rPr>
          <w:rFonts w:ascii="Arial" w:eastAsia="Times New Roman" w:hAnsi="Arial" w:cs="Times New Roman"/>
          <w:b/>
          <w:bCs/>
        </w:rPr>
      </w:pPr>
      <w:r>
        <w:rPr>
          <w:rFonts w:ascii="Arial" w:eastAsia="Times New Roman" w:hAnsi="Arial" w:cs="Times New Roman"/>
          <w:b/>
          <w:bCs/>
        </w:rPr>
        <w:t>As a caring, Catholic community, the school:</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676F15" w:rsidP="0053751D">
      <w:pPr>
        <w:numPr>
          <w:ilvl w:val="0"/>
          <w:numId w:val="1"/>
        </w:numPr>
        <w:tabs>
          <w:tab w:val="num" w:pos="567"/>
        </w:tabs>
        <w:overflowPunct w:val="0"/>
        <w:autoSpaceDE w:val="0"/>
        <w:autoSpaceDN w:val="0"/>
        <w:adjustRightInd w:val="0"/>
        <w:spacing w:after="0" w:line="240" w:lineRule="auto"/>
        <w:ind w:left="567" w:hanging="567"/>
        <w:jc w:val="both"/>
        <w:textAlignment w:val="baseline"/>
        <w:rPr>
          <w:rFonts w:ascii="Arial" w:eastAsia="Times New Roman" w:hAnsi="Arial" w:cs="Times New Roman"/>
          <w:szCs w:val="20"/>
        </w:rPr>
      </w:pPr>
      <w:r w:rsidRPr="00676F15">
        <w:rPr>
          <w:rFonts w:ascii="Arial" w:eastAsia="Times New Roman" w:hAnsi="Arial" w:cs="Times New Roman"/>
          <w:szCs w:val="20"/>
        </w:rPr>
        <w:t>recognises that asthma is an important condition</w:t>
      </w:r>
      <w:r w:rsidR="0053751D">
        <w:rPr>
          <w:rFonts w:ascii="Arial" w:eastAsia="Times New Roman" w:hAnsi="Arial" w:cs="Times New Roman"/>
          <w:szCs w:val="20"/>
        </w:rPr>
        <w:t xml:space="preserve"> affecting many school children; </w:t>
      </w:r>
      <w:r w:rsidRPr="00676F15">
        <w:rPr>
          <w:rFonts w:ascii="Arial" w:eastAsia="Times New Roman" w:hAnsi="Arial" w:cs="Times New Roman"/>
          <w:szCs w:val="20"/>
        </w:rPr>
        <w:t>all pupils with asthma</w:t>
      </w:r>
      <w:r w:rsidR="0053751D">
        <w:rPr>
          <w:rFonts w:ascii="Arial" w:eastAsia="Times New Roman" w:hAnsi="Arial" w:cs="Times New Roman"/>
          <w:szCs w:val="20"/>
        </w:rPr>
        <w:t xml:space="preserve"> are valued</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Default="0054442A" w:rsidP="0053751D">
      <w:pPr>
        <w:numPr>
          <w:ilvl w:val="0"/>
          <w:numId w:val="1"/>
        </w:numPr>
        <w:tabs>
          <w:tab w:val="num" w:pos="567"/>
        </w:tabs>
        <w:overflowPunct w:val="0"/>
        <w:autoSpaceDE w:val="0"/>
        <w:autoSpaceDN w:val="0"/>
        <w:adjustRightInd w:val="0"/>
        <w:spacing w:after="0" w:line="240" w:lineRule="auto"/>
        <w:ind w:left="567" w:hanging="567"/>
        <w:jc w:val="both"/>
        <w:textAlignment w:val="baseline"/>
        <w:rPr>
          <w:rFonts w:ascii="Arial" w:eastAsia="Times New Roman" w:hAnsi="Arial" w:cs="Times New Roman"/>
          <w:szCs w:val="20"/>
        </w:rPr>
      </w:pPr>
      <w:r>
        <w:rPr>
          <w:rFonts w:ascii="Arial" w:eastAsia="Times New Roman" w:hAnsi="Arial" w:cs="Times New Roman"/>
          <w:szCs w:val="20"/>
        </w:rPr>
        <w:t>e</w:t>
      </w:r>
      <w:r w:rsidR="00676F15" w:rsidRPr="00676F15">
        <w:rPr>
          <w:rFonts w:ascii="Arial" w:eastAsia="Times New Roman" w:hAnsi="Arial" w:cs="Times New Roman"/>
          <w:szCs w:val="20"/>
        </w:rPr>
        <w:t>nsures that children with asthma participate fully in all aspects of school life</w:t>
      </w:r>
      <w:r w:rsidR="0053751D">
        <w:rPr>
          <w:rFonts w:ascii="Arial" w:eastAsia="Times New Roman" w:hAnsi="Arial" w:cs="Times New Roman"/>
          <w:szCs w:val="20"/>
        </w:rPr>
        <w:t>,</w:t>
      </w:r>
      <w:r w:rsidR="00676F15" w:rsidRPr="00676F15">
        <w:rPr>
          <w:rFonts w:ascii="Arial" w:eastAsia="Times New Roman" w:hAnsi="Arial" w:cs="Times New Roman"/>
          <w:szCs w:val="20"/>
        </w:rPr>
        <w:t xml:space="preserve"> including PE</w:t>
      </w:r>
    </w:p>
    <w:p w:rsidR="0053751D" w:rsidRPr="00676F15" w:rsidRDefault="0053751D" w:rsidP="0053751D">
      <w:pPr>
        <w:overflowPunct w:val="0"/>
        <w:autoSpaceDE w:val="0"/>
        <w:autoSpaceDN w:val="0"/>
        <w:adjustRightInd w:val="0"/>
        <w:spacing w:after="0" w:line="240" w:lineRule="auto"/>
        <w:ind w:left="567"/>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Pr>
          <w:rFonts w:ascii="Arial" w:eastAsia="Times New Roman" w:hAnsi="Arial" w:cs="Times New Roman"/>
          <w:szCs w:val="20"/>
        </w:rPr>
        <w:t>r</w:t>
      </w:r>
      <w:r w:rsidR="00676F15" w:rsidRPr="00676F15">
        <w:rPr>
          <w:rFonts w:ascii="Arial" w:eastAsia="Times New Roman" w:hAnsi="Arial" w:cs="Times New Roman"/>
          <w:szCs w:val="20"/>
        </w:rPr>
        <w:t>ecognises that immediate access to reliever inhalers is vital</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Pr>
          <w:rFonts w:ascii="Arial" w:eastAsia="Times New Roman" w:hAnsi="Arial" w:cs="Times New Roman"/>
          <w:szCs w:val="20"/>
        </w:rPr>
        <w:t>k</w:t>
      </w:r>
      <w:r w:rsidR="00676F15" w:rsidRPr="00676F15">
        <w:rPr>
          <w:rFonts w:ascii="Arial" w:eastAsia="Times New Roman" w:hAnsi="Arial" w:cs="Times New Roman"/>
          <w:szCs w:val="20"/>
        </w:rPr>
        <w:t>eeps records of children with asthma and the medication they take</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Pr>
          <w:rFonts w:ascii="Arial" w:eastAsia="Times New Roman" w:hAnsi="Arial" w:cs="Times New Roman"/>
          <w:szCs w:val="20"/>
        </w:rPr>
        <w:t>e</w:t>
      </w:r>
      <w:r w:rsidR="00676F15" w:rsidRPr="00676F15">
        <w:rPr>
          <w:rFonts w:ascii="Arial" w:eastAsia="Times New Roman" w:hAnsi="Arial" w:cs="Times New Roman"/>
          <w:szCs w:val="20"/>
        </w:rPr>
        <w:t>nsures the school environment is favourable to children with asthma</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Pr>
          <w:rFonts w:ascii="Arial" w:eastAsia="Times New Roman" w:hAnsi="Arial" w:cs="Times New Roman"/>
          <w:szCs w:val="20"/>
        </w:rPr>
        <w:t>e</w:t>
      </w:r>
      <w:r w:rsidR="00676F15" w:rsidRPr="00676F15">
        <w:rPr>
          <w:rFonts w:ascii="Arial" w:eastAsia="Times New Roman" w:hAnsi="Arial" w:cs="Times New Roman"/>
          <w:szCs w:val="20"/>
        </w:rPr>
        <w:t>nsures that other children understand asthma</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rFonts w:ascii="Arial" w:eastAsia="Times New Roman" w:hAnsi="Arial" w:cs="Times New Roman"/>
          <w:szCs w:val="20"/>
        </w:rPr>
      </w:pPr>
      <w:r>
        <w:rPr>
          <w:rFonts w:ascii="Arial" w:eastAsia="Times New Roman" w:hAnsi="Arial" w:cs="Times New Roman"/>
          <w:szCs w:val="20"/>
        </w:rPr>
        <w:t>e</w:t>
      </w:r>
      <w:r w:rsidR="00676F15" w:rsidRPr="00676F15">
        <w:rPr>
          <w:rFonts w:ascii="Arial" w:eastAsia="Times New Roman" w:hAnsi="Arial" w:cs="Times New Roman"/>
          <w:szCs w:val="20"/>
        </w:rPr>
        <w:t>nsures all staff who come into contact with children with asthma know what to do in the event of an asthma attack</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54442A" w:rsidP="0053751D">
      <w:pPr>
        <w:numPr>
          <w:ilvl w:val="0"/>
          <w:numId w:val="1"/>
        </w:numPr>
        <w:tabs>
          <w:tab w:val="clear" w:pos="720"/>
          <w:tab w:val="num" w:pos="567"/>
        </w:tabs>
        <w:overflowPunct w:val="0"/>
        <w:autoSpaceDE w:val="0"/>
        <w:autoSpaceDN w:val="0"/>
        <w:adjustRightInd w:val="0"/>
        <w:spacing w:after="0" w:line="240" w:lineRule="auto"/>
        <w:ind w:left="567" w:hanging="567"/>
        <w:jc w:val="both"/>
        <w:textAlignment w:val="baseline"/>
        <w:rPr>
          <w:rFonts w:ascii="Arial" w:eastAsia="Times New Roman" w:hAnsi="Arial" w:cs="Times New Roman"/>
          <w:szCs w:val="20"/>
        </w:rPr>
      </w:pPr>
      <w:r>
        <w:rPr>
          <w:rFonts w:ascii="Arial" w:eastAsia="Times New Roman" w:hAnsi="Arial" w:cs="Times New Roman"/>
          <w:szCs w:val="20"/>
        </w:rPr>
        <w:t>w</w:t>
      </w:r>
      <w:r w:rsidR="00676F15" w:rsidRPr="00676F15">
        <w:rPr>
          <w:rFonts w:ascii="Arial" w:eastAsia="Times New Roman" w:hAnsi="Arial" w:cs="Times New Roman"/>
          <w:szCs w:val="20"/>
        </w:rPr>
        <w:t>ill work in partnership with all interested parties including all school staff, parents, governors, doctors and nurses, and children to ensure the policy is implemented and maintained successfully</w:t>
      </w: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676F15" w:rsidP="0053751D">
      <w:pPr>
        <w:overflowPunct w:val="0"/>
        <w:autoSpaceDE w:val="0"/>
        <w:autoSpaceDN w:val="0"/>
        <w:adjustRightInd w:val="0"/>
        <w:spacing w:after="0" w:line="240" w:lineRule="auto"/>
        <w:jc w:val="both"/>
        <w:textAlignment w:val="baseline"/>
        <w:rPr>
          <w:rFonts w:ascii="Arial" w:eastAsia="Times New Roman" w:hAnsi="Arial" w:cs="Times New Roman"/>
          <w:szCs w:val="20"/>
        </w:rPr>
      </w:pPr>
      <w:r w:rsidRPr="00676F15">
        <w:rPr>
          <w:rFonts w:ascii="Arial" w:eastAsia="Times New Roman" w:hAnsi="Arial" w:cs="Times New Roman"/>
          <w:szCs w:val="20"/>
        </w:rPr>
        <w:t xml:space="preserve">This policy has </w:t>
      </w:r>
      <w:r w:rsidR="0053751D">
        <w:rPr>
          <w:rFonts w:ascii="Arial" w:eastAsia="Times New Roman" w:hAnsi="Arial" w:cs="Times New Roman"/>
          <w:szCs w:val="20"/>
        </w:rPr>
        <w:t>drawn on guidance</w:t>
      </w:r>
      <w:r w:rsidRPr="00676F15">
        <w:rPr>
          <w:rFonts w:ascii="Arial" w:eastAsia="Times New Roman" w:hAnsi="Arial" w:cs="Times New Roman"/>
          <w:szCs w:val="20"/>
        </w:rPr>
        <w:t xml:space="preserve"> from the Departmen</w:t>
      </w:r>
      <w:r w:rsidR="0053751D">
        <w:rPr>
          <w:rFonts w:ascii="Arial" w:eastAsia="Times New Roman" w:hAnsi="Arial" w:cs="Times New Roman"/>
          <w:szCs w:val="20"/>
        </w:rPr>
        <w:t>t for Education and the National Asthma Campaign.</w:t>
      </w:r>
      <w:r w:rsidRPr="00676F15">
        <w:rPr>
          <w:rFonts w:ascii="Arial" w:eastAsia="Times New Roman" w:hAnsi="Arial" w:cs="Times New Roman"/>
          <w:szCs w:val="20"/>
        </w:rPr>
        <w:t xml:space="preserve"> </w:t>
      </w:r>
      <w:r w:rsidR="0053751D">
        <w:rPr>
          <w:rFonts w:ascii="Arial" w:eastAsia="Times New Roman" w:hAnsi="Arial" w:cs="Times New Roman"/>
          <w:szCs w:val="20"/>
        </w:rPr>
        <w:t xml:space="preserve">This policy is also related to the school’s </w:t>
      </w:r>
      <w:r w:rsidR="0053751D" w:rsidRPr="0053751D">
        <w:rPr>
          <w:rFonts w:ascii="Arial" w:eastAsia="Times New Roman" w:hAnsi="Arial" w:cs="Times New Roman"/>
          <w:i/>
          <w:szCs w:val="20"/>
        </w:rPr>
        <w:t>Administration of Medicines</w:t>
      </w:r>
      <w:r w:rsidR="0053751D">
        <w:rPr>
          <w:rFonts w:ascii="Arial" w:eastAsia="Times New Roman" w:hAnsi="Arial" w:cs="Times New Roman"/>
          <w:szCs w:val="20"/>
        </w:rPr>
        <w:t xml:space="preserve"> policy and the </w:t>
      </w:r>
      <w:r w:rsidR="0053751D" w:rsidRPr="0053751D">
        <w:rPr>
          <w:rFonts w:ascii="Arial" w:eastAsia="Times New Roman" w:hAnsi="Arial" w:cs="Times New Roman"/>
          <w:i/>
          <w:szCs w:val="20"/>
        </w:rPr>
        <w:t>Supporting Children with Medical Conditions</w:t>
      </w:r>
      <w:r w:rsidR="0053751D">
        <w:rPr>
          <w:rFonts w:ascii="Arial" w:eastAsia="Times New Roman" w:hAnsi="Arial" w:cs="Times New Roman"/>
          <w:szCs w:val="20"/>
        </w:rPr>
        <w:t xml:space="preserve"> policy.</w:t>
      </w:r>
    </w:p>
    <w:p w:rsidR="0053751D" w:rsidRPr="00676F15" w:rsidRDefault="0053751D" w:rsidP="00676F15">
      <w:pPr>
        <w:overflowPunct w:val="0"/>
        <w:autoSpaceDE w:val="0"/>
        <w:autoSpaceDN w:val="0"/>
        <w:adjustRightInd w:val="0"/>
        <w:spacing w:after="0" w:line="240" w:lineRule="auto"/>
        <w:textAlignment w:val="baseline"/>
        <w:rPr>
          <w:rFonts w:ascii="Arial" w:eastAsia="Times New Roman" w:hAnsi="Arial" w:cs="Times New Roman"/>
          <w:szCs w:val="20"/>
        </w:rPr>
      </w:pPr>
    </w:p>
    <w:p w:rsidR="00676F15" w:rsidRPr="00676F15" w:rsidRDefault="00676F15" w:rsidP="00676F15">
      <w:pPr>
        <w:keepNext/>
        <w:overflowPunct w:val="0"/>
        <w:autoSpaceDE w:val="0"/>
        <w:autoSpaceDN w:val="0"/>
        <w:adjustRightInd w:val="0"/>
        <w:spacing w:after="0" w:line="240" w:lineRule="auto"/>
        <w:textAlignment w:val="baseline"/>
        <w:outlineLvl w:val="2"/>
        <w:rPr>
          <w:rFonts w:ascii="Arial" w:eastAsia="Times New Roman" w:hAnsi="Arial" w:cs="Times New Roman"/>
          <w:szCs w:val="20"/>
          <w:u w:val="single"/>
        </w:rPr>
      </w:pPr>
      <w:r w:rsidRPr="00676F15">
        <w:rPr>
          <w:rFonts w:ascii="Arial" w:eastAsia="Times New Roman" w:hAnsi="Arial" w:cs="Times New Roman"/>
          <w:b/>
          <w:bCs/>
          <w:szCs w:val="20"/>
          <w:u w:val="single"/>
        </w:rPr>
        <w:t>Medication</w:t>
      </w:r>
    </w:p>
    <w:p w:rsidR="00FC323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sidRPr="00676F15">
        <w:rPr>
          <w:rFonts w:ascii="Arial" w:eastAsia="Times New Roman" w:hAnsi="Arial" w:cs="Times New Roman"/>
          <w:szCs w:val="20"/>
        </w:rPr>
        <w:t xml:space="preserve">Immediate access </w:t>
      </w:r>
      <w:r w:rsidR="00FC3235" w:rsidRPr="00676F15">
        <w:rPr>
          <w:rFonts w:ascii="Arial" w:eastAsia="Times New Roman" w:hAnsi="Arial" w:cs="Times New Roman"/>
          <w:szCs w:val="20"/>
        </w:rPr>
        <w:t xml:space="preserve">to </w:t>
      </w:r>
      <w:r w:rsidR="00FC3235">
        <w:rPr>
          <w:rFonts w:ascii="Arial" w:eastAsia="Times New Roman" w:hAnsi="Arial" w:cs="Times New Roman"/>
          <w:szCs w:val="20"/>
        </w:rPr>
        <w:t>a</w:t>
      </w:r>
      <w:r w:rsidR="0053751D">
        <w:rPr>
          <w:rFonts w:ascii="Arial" w:eastAsia="Times New Roman" w:hAnsi="Arial" w:cs="Times New Roman"/>
          <w:szCs w:val="20"/>
        </w:rPr>
        <w:t xml:space="preserve"> </w:t>
      </w:r>
      <w:r w:rsidRPr="00676F15">
        <w:rPr>
          <w:rFonts w:ascii="Arial" w:eastAsia="Times New Roman" w:hAnsi="Arial" w:cs="Times New Roman"/>
          <w:szCs w:val="20"/>
        </w:rPr>
        <w:t xml:space="preserve">reliever is vital.  </w:t>
      </w:r>
      <w:r w:rsidR="00FC3235" w:rsidRPr="00676F15">
        <w:rPr>
          <w:rFonts w:ascii="Arial" w:eastAsia="Times New Roman" w:hAnsi="Arial" w:cs="Times New Roman"/>
          <w:szCs w:val="20"/>
        </w:rPr>
        <w:t xml:space="preserve">Parents are asked to ensure that the school is provided with a labelled spare reliever inhaler.  </w:t>
      </w:r>
      <w:r w:rsidR="00FC3235">
        <w:rPr>
          <w:rFonts w:ascii="Arial" w:eastAsia="Times New Roman" w:hAnsi="Arial" w:cs="Times New Roman"/>
          <w:szCs w:val="20"/>
        </w:rPr>
        <w:t>These</w:t>
      </w:r>
      <w:r w:rsidR="0053751D">
        <w:rPr>
          <w:rFonts w:ascii="Arial" w:eastAsia="Times New Roman" w:hAnsi="Arial" w:cs="Times New Roman"/>
          <w:szCs w:val="20"/>
        </w:rPr>
        <w:t xml:space="preserve"> are rea</w:t>
      </w:r>
      <w:r w:rsidR="00FC3235">
        <w:rPr>
          <w:rFonts w:ascii="Arial" w:eastAsia="Times New Roman" w:hAnsi="Arial" w:cs="Times New Roman"/>
          <w:szCs w:val="20"/>
        </w:rPr>
        <w:t xml:space="preserve">dily available in the classroom and are </w:t>
      </w:r>
      <w:r w:rsidR="0053751D">
        <w:rPr>
          <w:rFonts w:ascii="Arial" w:eastAsia="Times New Roman" w:hAnsi="Arial" w:cs="Times New Roman"/>
          <w:szCs w:val="20"/>
        </w:rPr>
        <w:t>also taken on school trips and other activities</w:t>
      </w:r>
      <w:r w:rsidR="006C6C6E">
        <w:rPr>
          <w:rFonts w:ascii="Arial" w:eastAsia="Times New Roman" w:hAnsi="Arial" w:cs="Times New Roman"/>
          <w:szCs w:val="20"/>
        </w:rPr>
        <w:t>,</w:t>
      </w:r>
      <w:r w:rsidR="0053751D">
        <w:rPr>
          <w:rFonts w:ascii="Arial" w:eastAsia="Times New Roman" w:hAnsi="Arial" w:cs="Times New Roman"/>
          <w:szCs w:val="20"/>
        </w:rPr>
        <w:t xml:space="preserve"> such as walks in the local area and swimming lessons. First aiders must ensure that children’s medication is available on all such visits.</w:t>
      </w:r>
      <w:r w:rsidRPr="00676F15">
        <w:rPr>
          <w:rFonts w:ascii="Arial" w:eastAsia="Times New Roman" w:hAnsi="Arial" w:cs="Times New Roman"/>
          <w:szCs w:val="20"/>
        </w:rPr>
        <w:t xml:space="preserve">  </w:t>
      </w:r>
      <w:r w:rsidR="0053751D">
        <w:rPr>
          <w:rFonts w:ascii="Arial" w:eastAsia="Times New Roman" w:hAnsi="Arial" w:cs="Times New Roman"/>
          <w:szCs w:val="20"/>
        </w:rPr>
        <w:t xml:space="preserve">For residential trips, parents are asked to provide an additional inhaler – </w:t>
      </w:r>
      <w:r w:rsidR="00FC3235">
        <w:rPr>
          <w:rFonts w:ascii="Arial" w:eastAsia="Times New Roman" w:hAnsi="Arial" w:cs="Times New Roman"/>
          <w:szCs w:val="20"/>
        </w:rPr>
        <w:t>school inhalers will not be used so that there is continuity of care on return.</w:t>
      </w:r>
      <w:r w:rsidR="00FC3235" w:rsidRPr="00676F15">
        <w:rPr>
          <w:rFonts w:ascii="Arial" w:eastAsia="Times New Roman" w:hAnsi="Arial" w:cs="Times New Roman"/>
          <w:szCs w:val="20"/>
        </w:rPr>
        <w:t xml:space="preserve"> </w:t>
      </w:r>
    </w:p>
    <w:p w:rsidR="00FC3235" w:rsidRDefault="00FC323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Pr>
          <w:rFonts w:ascii="Arial" w:eastAsia="Times New Roman" w:hAnsi="Arial" w:cs="Times New Roman"/>
          <w:szCs w:val="20"/>
        </w:rPr>
        <w:lastRenderedPageBreak/>
        <w:t xml:space="preserve">The names of those pupils who may require an inhaler are shared with staff. They understand that these children will be allowed to take their medication when they need to. This needs to be recorded using the appropriate forms in the Administration of Medicines policy. </w:t>
      </w:r>
    </w:p>
    <w:p w:rsidR="00FC3235" w:rsidRDefault="00FC323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FC3235" w:rsidRDefault="00FC323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Pr>
          <w:rFonts w:ascii="Arial" w:eastAsia="Times New Roman" w:hAnsi="Arial" w:cs="Times New Roman"/>
          <w:szCs w:val="20"/>
        </w:rPr>
        <w:t>A record of expiry dates is kept; parents are informed well in advance so that they can provide new medication.</w:t>
      </w:r>
    </w:p>
    <w:p w:rsidR="00FC3235" w:rsidRPr="00676F15" w:rsidRDefault="00FC323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FC3235" w:rsidP="00676F15">
      <w:pPr>
        <w:overflowPunct w:val="0"/>
        <w:autoSpaceDE w:val="0"/>
        <w:autoSpaceDN w:val="0"/>
        <w:adjustRightInd w:val="0"/>
        <w:spacing w:after="0" w:line="240" w:lineRule="auto"/>
        <w:jc w:val="both"/>
        <w:textAlignment w:val="baseline"/>
        <w:rPr>
          <w:rFonts w:ascii="Arial" w:eastAsia="Times New Roman" w:hAnsi="Arial" w:cs="Times New Roman"/>
          <w:bCs/>
          <w:iCs/>
          <w:szCs w:val="20"/>
        </w:rPr>
      </w:pPr>
      <w:r w:rsidRPr="00FC3235">
        <w:rPr>
          <w:rFonts w:ascii="Arial" w:eastAsia="Times New Roman" w:hAnsi="Arial" w:cs="Times New Roman"/>
          <w:bCs/>
          <w:szCs w:val="20"/>
        </w:rPr>
        <w:t xml:space="preserve">St. Ethelbert’s has purchased an emergency </w:t>
      </w:r>
      <w:r w:rsidR="00E343AF" w:rsidRPr="00FC3235">
        <w:rPr>
          <w:rFonts w:ascii="Arial" w:eastAsia="Times New Roman" w:hAnsi="Arial" w:cs="Times New Roman"/>
          <w:bCs/>
          <w:szCs w:val="20"/>
        </w:rPr>
        <w:t>inhaler as</w:t>
      </w:r>
      <w:r w:rsidRPr="00FC3235">
        <w:rPr>
          <w:rFonts w:ascii="Arial" w:eastAsia="Times New Roman" w:hAnsi="Arial" w:cs="Times New Roman"/>
          <w:bCs/>
          <w:szCs w:val="20"/>
        </w:rPr>
        <w:t xml:space="preserve"> recommended in the</w:t>
      </w:r>
      <w:r>
        <w:rPr>
          <w:rFonts w:ascii="Arial" w:eastAsia="Times New Roman" w:hAnsi="Arial" w:cs="Times New Roman"/>
          <w:bCs/>
          <w:szCs w:val="20"/>
        </w:rPr>
        <w:t xml:space="preserve"> </w:t>
      </w:r>
      <w:proofErr w:type="spellStart"/>
      <w:r w:rsidR="00712C48">
        <w:rPr>
          <w:rFonts w:ascii="Arial" w:eastAsia="Times New Roman" w:hAnsi="Arial" w:cs="Times New Roman"/>
          <w:bCs/>
          <w:szCs w:val="20"/>
        </w:rPr>
        <w:t>DfE’s</w:t>
      </w:r>
      <w:proofErr w:type="spellEnd"/>
      <w:r w:rsidR="00712C48" w:rsidRPr="00FC3235">
        <w:rPr>
          <w:rFonts w:ascii="Arial" w:eastAsia="Times New Roman" w:hAnsi="Arial" w:cs="Times New Roman"/>
          <w:bCs/>
          <w:szCs w:val="20"/>
        </w:rPr>
        <w:t xml:space="preserve"> </w:t>
      </w:r>
      <w:r w:rsidR="00712C48" w:rsidRPr="00676F15">
        <w:rPr>
          <w:rFonts w:ascii="Arial" w:eastAsia="Times New Roman" w:hAnsi="Arial" w:cs="Times New Roman"/>
          <w:bCs/>
          <w:iCs/>
          <w:szCs w:val="20"/>
        </w:rPr>
        <w:t>‘Guidance</w:t>
      </w:r>
      <w:r w:rsidR="00676F15" w:rsidRPr="00FC3235">
        <w:rPr>
          <w:rFonts w:ascii="Arial" w:eastAsia="Times New Roman" w:hAnsi="Arial" w:cs="Times New Roman"/>
          <w:bCs/>
          <w:i/>
          <w:iCs/>
          <w:szCs w:val="20"/>
        </w:rPr>
        <w:t xml:space="preserve"> on the use of Em</w:t>
      </w:r>
      <w:r>
        <w:rPr>
          <w:rFonts w:ascii="Arial" w:eastAsia="Times New Roman" w:hAnsi="Arial" w:cs="Times New Roman"/>
          <w:bCs/>
          <w:i/>
          <w:iCs/>
          <w:szCs w:val="20"/>
        </w:rPr>
        <w:t xml:space="preserve">ergency Salbutamol inhalers in </w:t>
      </w:r>
      <w:r w:rsidR="00712C48">
        <w:rPr>
          <w:rFonts w:ascii="Arial" w:eastAsia="Times New Roman" w:hAnsi="Arial" w:cs="Times New Roman"/>
          <w:bCs/>
          <w:i/>
          <w:iCs/>
          <w:szCs w:val="20"/>
        </w:rPr>
        <w:t>S</w:t>
      </w:r>
      <w:r w:rsidR="00712C48" w:rsidRPr="00FC3235">
        <w:rPr>
          <w:rFonts w:ascii="Arial" w:eastAsia="Times New Roman" w:hAnsi="Arial" w:cs="Times New Roman"/>
          <w:bCs/>
          <w:i/>
          <w:iCs/>
          <w:szCs w:val="20"/>
        </w:rPr>
        <w:t>chools’</w:t>
      </w:r>
      <w:r w:rsidR="00712C48" w:rsidRPr="00676F15">
        <w:rPr>
          <w:rFonts w:ascii="Arial" w:eastAsia="Times New Roman" w:hAnsi="Arial" w:cs="Times New Roman"/>
          <w:bCs/>
          <w:iCs/>
          <w:szCs w:val="20"/>
        </w:rPr>
        <w:t xml:space="preserve"> (</w:t>
      </w:r>
      <w:r>
        <w:rPr>
          <w:rFonts w:ascii="Arial" w:eastAsia="Times New Roman" w:hAnsi="Arial" w:cs="Times New Roman"/>
          <w:bCs/>
          <w:iCs/>
          <w:szCs w:val="20"/>
        </w:rPr>
        <w:t>March 2015).</w:t>
      </w:r>
    </w:p>
    <w:p w:rsidR="00676F15" w:rsidRPr="00676F1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bCs/>
          <w:iCs/>
          <w:szCs w:val="20"/>
        </w:rPr>
      </w:pPr>
    </w:p>
    <w:p w:rsidR="00676F15" w:rsidRPr="00676F1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676F15" w:rsidP="00676F15">
      <w:pPr>
        <w:keepNext/>
        <w:overflowPunct w:val="0"/>
        <w:autoSpaceDE w:val="0"/>
        <w:autoSpaceDN w:val="0"/>
        <w:adjustRightInd w:val="0"/>
        <w:spacing w:after="0" w:line="240" w:lineRule="auto"/>
        <w:jc w:val="both"/>
        <w:textAlignment w:val="baseline"/>
        <w:outlineLvl w:val="4"/>
        <w:rPr>
          <w:rFonts w:ascii="Arial" w:eastAsia="Times New Roman" w:hAnsi="Arial" w:cs="Times New Roman"/>
          <w:b/>
          <w:bCs/>
          <w:szCs w:val="20"/>
          <w:u w:val="single"/>
        </w:rPr>
      </w:pPr>
      <w:r w:rsidRPr="00676F15">
        <w:rPr>
          <w:rFonts w:ascii="Arial" w:eastAsia="Times New Roman" w:hAnsi="Arial" w:cs="Times New Roman"/>
          <w:b/>
          <w:bCs/>
          <w:szCs w:val="20"/>
          <w:u w:val="single"/>
        </w:rPr>
        <w:t>The School Environment</w:t>
      </w:r>
    </w:p>
    <w:p w:rsidR="00676F1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sidRPr="00676F15">
        <w:rPr>
          <w:rFonts w:ascii="Arial" w:eastAsia="Times New Roman" w:hAnsi="Arial" w:cs="Times New Roman"/>
          <w:szCs w:val="20"/>
        </w:rPr>
        <w:t>The school does all that it can to ensure the school environment is favourable to children with asthma.  The school does not keep furry and feathery pets and has a non-smoking policy.  As far as possible</w:t>
      </w:r>
      <w:r w:rsidR="00E343AF">
        <w:rPr>
          <w:rFonts w:ascii="Arial" w:eastAsia="Times New Roman" w:hAnsi="Arial" w:cs="Times New Roman"/>
          <w:szCs w:val="20"/>
        </w:rPr>
        <w:t>,</w:t>
      </w:r>
      <w:r w:rsidRPr="00676F15">
        <w:rPr>
          <w:rFonts w:ascii="Arial" w:eastAsia="Times New Roman" w:hAnsi="Arial" w:cs="Times New Roman"/>
          <w:szCs w:val="20"/>
        </w:rPr>
        <w:t xml:space="preserve"> the school does not use chemicals in science and art lessons that are potential triggers for children with asthma.  </w:t>
      </w:r>
    </w:p>
    <w:p w:rsidR="00E343AF" w:rsidRPr="00676F15" w:rsidRDefault="00E343AF"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E343AF" w:rsidP="00676F15">
      <w:pPr>
        <w:keepNext/>
        <w:overflowPunct w:val="0"/>
        <w:autoSpaceDE w:val="0"/>
        <w:autoSpaceDN w:val="0"/>
        <w:adjustRightInd w:val="0"/>
        <w:spacing w:after="0" w:line="240" w:lineRule="auto"/>
        <w:jc w:val="both"/>
        <w:textAlignment w:val="baseline"/>
        <w:outlineLvl w:val="4"/>
        <w:rPr>
          <w:rFonts w:ascii="Arial" w:eastAsia="Times New Roman" w:hAnsi="Arial" w:cs="Times New Roman"/>
          <w:b/>
          <w:bCs/>
          <w:szCs w:val="20"/>
          <w:u w:val="single"/>
        </w:rPr>
      </w:pPr>
      <w:r>
        <w:rPr>
          <w:rFonts w:ascii="Arial" w:eastAsia="Times New Roman" w:hAnsi="Arial" w:cs="Times New Roman"/>
          <w:b/>
          <w:bCs/>
          <w:szCs w:val="20"/>
          <w:u w:val="single"/>
        </w:rPr>
        <w:t>Asthma Awareness</w:t>
      </w:r>
    </w:p>
    <w:p w:rsidR="00676F15" w:rsidRPr="00676F15" w:rsidRDefault="00E343AF"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Pr>
          <w:rFonts w:ascii="Arial" w:eastAsia="Times New Roman" w:hAnsi="Arial" w:cs="Times New Roman"/>
          <w:szCs w:val="20"/>
        </w:rPr>
        <w:t>The school ensures that</w:t>
      </w:r>
      <w:r w:rsidR="00676F15" w:rsidRPr="00676F15">
        <w:rPr>
          <w:rFonts w:ascii="Arial" w:eastAsia="Times New Roman" w:hAnsi="Arial" w:cs="Times New Roman"/>
          <w:szCs w:val="20"/>
        </w:rPr>
        <w:t xml:space="preserve"> children understand </w:t>
      </w:r>
      <w:r w:rsidRPr="00676F15">
        <w:rPr>
          <w:rFonts w:ascii="Arial" w:eastAsia="Times New Roman" w:hAnsi="Arial" w:cs="Times New Roman"/>
          <w:szCs w:val="20"/>
        </w:rPr>
        <w:t>asthma</w:t>
      </w:r>
      <w:r>
        <w:rPr>
          <w:rFonts w:ascii="Arial" w:eastAsia="Times New Roman" w:hAnsi="Arial" w:cs="Times New Roman"/>
          <w:szCs w:val="20"/>
        </w:rPr>
        <w:t xml:space="preserve"> raising its profile through special activities on World Asthma Day. (Usually held in May each year)</w:t>
      </w:r>
    </w:p>
    <w:p w:rsidR="00676F15" w:rsidRPr="00676F1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676F15" w:rsidRDefault="00676F15" w:rsidP="00676F15">
      <w:pPr>
        <w:keepNext/>
        <w:overflowPunct w:val="0"/>
        <w:autoSpaceDE w:val="0"/>
        <w:autoSpaceDN w:val="0"/>
        <w:adjustRightInd w:val="0"/>
        <w:spacing w:after="0" w:line="240" w:lineRule="auto"/>
        <w:jc w:val="both"/>
        <w:textAlignment w:val="baseline"/>
        <w:outlineLvl w:val="4"/>
        <w:rPr>
          <w:rFonts w:ascii="Arial" w:eastAsia="Times New Roman" w:hAnsi="Arial" w:cs="Times New Roman"/>
          <w:b/>
          <w:bCs/>
          <w:szCs w:val="20"/>
          <w:u w:val="single"/>
        </w:rPr>
      </w:pPr>
      <w:r w:rsidRPr="00676F15">
        <w:rPr>
          <w:rFonts w:ascii="Arial" w:eastAsia="Times New Roman" w:hAnsi="Arial" w:cs="Times New Roman"/>
          <w:b/>
          <w:bCs/>
          <w:szCs w:val="20"/>
          <w:u w:val="single"/>
        </w:rPr>
        <w:t>Asthma Attacks</w:t>
      </w:r>
    </w:p>
    <w:p w:rsidR="00676F15" w:rsidRDefault="00676F15"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r w:rsidRPr="00676F15">
        <w:rPr>
          <w:rFonts w:ascii="Arial" w:eastAsia="Times New Roman" w:hAnsi="Arial" w:cs="Times New Roman"/>
          <w:szCs w:val="20"/>
        </w:rPr>
        <w:t>All staff who come into contact with children with asthma know what to do in the event of an asthma attack.  The school follows the following procedure, which is clearly displayed in all classrooms.</w:t>
      </w:r>
    </w:p>
    <w:p w:rsidR="00E343AF" w:rsidRPr="00676F15" w:rsidRDefault="00E343AF" w:rsidP="00676F15">
      <w:pPr>
        <w:overflowPunct w:val="0"/>
        <w:autoSpaceDE w:val="0"/>
        <w:autoSpaceDN w:val="0"/>
        <w:adjustRightInd w:val="0"/>
        <w:spacing w:after="0" w:line="240" w:lineRule="auto"/>
        <w:jc w:val="both"/>
        <w:textAlignment w:val="baseline"/>
        <w:rPr>
          <w:rFonts w:ascii="Arial" w:eastAsia="Times New Roman" w:hAnsi="Arial" w:cs="Times New Roman"/>
          <w:szCs w:val="20"/>
        </w:rPr>
      </w:pPr>
    </w:p>
    <w:p w:rsidR="00676F15" w:rsidRPr="00E343AF" w:rsidRDefault="00676F15" w:rsidP="00676F15">
      <w:pPr>
        <w:numPr>
          <w:ilvl w:val="0"/>
          <w:numId w:val="3"/>
        </w:numPr>
        <w:overflowPunct w:val="0"/>
        <w:autoSpaceDE w:val="0"/>
        <w:autoSpaceDN w:val="0"/>
        <w:adjustRightInd w:val="0"/>
        <w:spacing w:after="0" w:line="240" w:lineRule="auto"/>
        <w:ind w:hanging="720"/>
        <w:jc w:val="both"/>
        <w:textAlignment w:val="baseline"/>
        <w:rPr>
          <w:rFonts w:ascii="Arial" w:eastAsia="Times New Roman" w:hAnsi="Arial" w:cs="Times New Roman"/>
          <w:b/>
          <w:bCs/>
          <w:szCs w:val="20"/>
        </w:rPr>
      </w:pPr>
      <w:r w:rsidRPr="00E343AF">
        <w:rPr>
          <w:rFonts w:ascii="Arial" w:eastAsia="Times New Roman" w:hAnsi="Arial" w:cs="Times New Roman"/>
          <w:b/>
          <w:bCs/>
          <w:szCs w:val="20"/>
        </w:rPr>
        <w:t>Ensure that the reliever inhaler is taken immediately.</w:t>
      </w:r>
    </w:p>
    <w:p w:rsidR="00676F15" w:rsidRPr="00E343AF" w:rsidRDefault="00676F15" w:rsidP="00676F15">
      <w:pPr>
        <w:numPr>
          <w:ilvl w:val="0"/>
          <w:numId w:val="3"/>
        </w:numPr>
        <w:overflowPunct w:val="0"/>
        <w:autoSpaceDE w:val="0"/>
        <w:autoSpaceDN w:val="0"/>
        <w:adjustRightInd w:val="0"/>
        <w:spacing w:after="0" w:line="240" w:lineRule="auto"/>
        <w:ind w:hanging="720"/>
        <w:jc w:val="both"/>
        <w:textAlignment w:val="baseline"/>
        <w:rPr>
          <w:rFonts w:ascii="Arial" w:eastAsia="Times New Roman" w:hAnsi="Arial" w:cs="Times New Roman"/>
          <w:b/>
          <w:bCs/>
          <w:szCs w:val="20"/>
        </w:rPr>
      </w:pPr>
      <w:r w:rsidRPr="00E343AF">
        <w:rPr>
          <w:rFonts w:ascii="Arial" w:eastAsia="Times New Roman" w:hAnsi="Arial" w:cs="Times New Roman"/>
          <w:b/>
          <w:bCs/>
          <w:szCs w:val="20"/>
        </w:rPr>
        <w:t xml:space="preserve">Stay </w:t>
      </w:r>
      <w:r w:rsidR="00E343AF" w:rsidRPr="00E343AF">
        <w:rPr>
          <w:rFonts w:ascii="Arial" w:eastAsia="Times New Roman" w:hAnsi="Arial" w:cs="Times New Roman"/>
          <w:b/>
          <w:bCs/>
          <w:szCs w:val="20"/>
        </w:rPr>
        <w:t>calm</w:t>
      </w:r>
      <w:r w:rsidRPr="00E343AF">
        <w:rPr>
          <w:rFonts w:ascii="Arial" w:eastAsia="Times New Roman" w:hAnsi="Arial" w:cs="Times New Roman"/>
          <w:b/>
          <w:bCs/>
          <w:szCs w:val="20"/>
        </w:rPr>
        <w:t xml:space="preserve"> and reassure the child.</w:t>
      </w:r>
    </w:p>
    <w:p w:rsidR="00676F15" w:rsidRPr="00E343AF" w:rsidRDefault="00676F15" w:rsidP="00676F15">
      <w:pPr>
        <w:numPr>
          <w:ilvl w:val="0"/>
          <w:numId w:val="3"/>
        </w:numPr>
        <w:overflowPunct w:val="0"/>
        <w:autoSpaceDE w:val="0"/>
        <w:autoSpaceDN w:val="0"/>
        <w:adjustRightInd w:val="0"/>
        <w:spacing w:after="0" w:line="240" w:lineRule="auto"/>
        <w:ind w:hanging="720"/>
        <w:jc w:val="both"/>
        <w:textAlignment w:val="baseline"/>
        <w:rPr>
          <w:rFonts w:ascii="Arial" w:eastAsia="Times New Roman" w:hAnsi="Arial" w:cs="Times New Roman"/>
          <w:b/>
          <w:bCs/>
          <w:szCs w:val="20"/>
        </w:rPr>
      </w:pPr>
      <w:r w:rsidRPr="00E343AF">
        <w:rPr>
          <w:rFonts w:ascii="Arial" w:eastAsia="Times New Roman" w:hAnsi="Arial" w:cs="Times New Roman"/>
          <w:b/>
          <w:bCs/>
          <w:szCs w:val="20"/>
        </w:rPr>
        <w:t>Help the child to breathe by ensuring tight clothing is loosened.</w:t>
      </w:r>
    </w:p>
    <w:p w:rsidR="00E343AF" w:rsidRDefault="00E343AF" w:rsidP="00676F15">
      <w:pPr>
        <w:overflowPunct w:val="0"/>
        <w:autoSpaceDE w:val="0"/>
        <w:autoSpaceDN w:val="0"/>
        <w:adjustRightInd w:val="0"/>
        <w:spacing w:after="0" w:line="240" w:lineRule="auto"/>
        <w:textAlignment w:val="baseline"/>
        <w:rPr>
          <w:rFonts w:ascii="Arial" w:eastAsia="Times New Roman" w:hAnsi="Arial" w:cs="Times New Roman"/>
          <w:b/>
          <w:bCs/>
          <w:szCs w:val="20"/>
        </w:rPr>
      </w:pPr>
    </w:p>
    <w:p w:rsidR="00676F15" w:rsidRPr="00676F15" w:rsidRDefault="00676F15" w:rsidP="00676F15">
      <w:pPr>
        <w:overflowPunct w:val="0"/>
        <w:autoSpaceDE w:val="0"/>
        <w:autoSpaceDN w:val="0"/>
        <w:adjustRightInd w:val="0"/>
        <w:spacing w:after="0" w:line="240" w:lineRule="auto"/>
        <w:textAlignment w:val="baseline"/>
        <w:rPr>
          <w:rFonts w:ascii="Arial" w:eastAsia="Times New Roman" w:hAnsi="Arial" w:cs="Times New Roman"/>
          <w:szCs w:val="20"/>
        </w:rPr>
      </w:pPr>
      <w:r w:rsidRPr="00676F15">
        <w:rPr>
          <w:rFonts w:ascii="Arial" w:eastAsia="Times New Roman" w:hAnsi="Arial" w:cs="Times New Roman"/>
          <w:szCs w:val="20"/>
        </w:rPr>
        <w:t>Minor attacks should not interrupt a child’s involvement in school.  When they feel better they can return to school activities.</w:t>
      </w:r>
    </w:p>
    <w:p w:rsidR="00676F15" w:rsidRPr="00676F15" w:rsidRDefault="00676F15" w:rsidP="00676F15">
      <w:pPr>
        <w:overflowPunct w:val="0"/>
        <w:autoSpaceDE w:val="0"/>
        <w:autoSpaceDN w:val="0"/>
        <w:adjustRightInd w:val="0"/>
        <w:spacing w:after="0" w:line="240" w:lineRule="auto"/>
        <w:textAlignment w:val="baseline"/>
        <w:rPr>
          <w:rFonts w:ascii="Arial" w:eastAsia="Times New Roman" w:hAnsi="Arial" w:cs="Times New Roman"/>
          <w:szCs w:val="20"/>
        </w:rPr>
      </w:pPr>
    </w:p>
    <w:p w:rsidR="00676F15" w:rsidRDefault="00676F15" w:rsidP="00676F15">
      <w:pPr>
        <w:overflowPunct w:val="0"/>
        <w:autoSpaceDE w:val="0"/>
        <w:autoSpaceDN w:val="0"/>
        <w:adjustRightInd w:val="0"/>
        <w:spacing w:after="0" w:line="240" w:lineRule="auto"/>
        <w:textAlignment w:val="baseline"/>
        <w:rPr>
          <w:rFonts w:ascii="Arial" w:eastAsia="Times New Roman" w:hAnsi="Arial" w:cs="Times New Roman"/>
          <w:szCs w:val="20"/>
        </w:rPr>
      </w:pPr>
      <w:r w:rsidRPr="00676F15">
        <w:rPr>
          <w:rFonts w:ascii="Arial" w:eastAsia="Times New Roman" w:hAnsi="Arial" w:cs="Times New Roman"/>
          <w:szCs w:val="20"/>
        </w:rPr>
        <w:t>The child’s parents must be told about the attack.</w:t>
      </w:r>
    </w:p>
    <w:p w:rsidR="003A58BE" w:rsidRDefault="003A58BE" w:rsidP="00676F15">
      <w:pPr>
        <w:overflowPunct w:val="0"/>
        <w:autoSpaceDE w:val="0"/>
        <w:autoSpaceDN w:val="0"/>
        <w:adjustRightInd w:val="0"/>
        <w:spacing w:after="0" w:line="240" w:lineRule="auto"/>
        <w:textAlignment w:val="baseline"/>
        <w:rPr>
          <w:rFonts w:ascii="Arial" w:eastAsia="Times New Roman" w:hAnsi="Arial" w:cs="Times New Roman"/>
          <w:szCs w:val="20"/>
        </w:rPr>
      </w:pPr>
    </w:p>
    <w:p w:rsidR="003A58BE" w:rsidRDefault="003A58BE" w:rsidP="00676F15">
      <w:pPr>
        <w:overflowPunct w:val="0"/>
        <w:autoSpaceDE w:val="0"/>
        <w:autoSpaceDN w:val="0"/>
        <w:adjustRightInd w:val="0"/>
        <w:spacing w:after="0" w:line="240" w:lineRule="auto"/>
        <w:textAlignment w:val="baseline"/>
        <w:rPr>
          <w:rFonts w:ascii="Arial" w:eastAsia="Times New Roman" w:hAnsi="Arial" w:cs="Times New Roman"/>
          <w:b/>
          <w:szCs w:val="20"/>
          <w:u w:val="single"/>
        </w:rPr>
      </w:pPr>
      <w:r w:rsidRPr="003A58BE">
        <w:rPr>
          <w:rFonts w:ascii="Arial" w:eastAsia="Times New Roman" w:hAnsi="Arial" w:cs="Times New Roman"/>
          <w:b/>
          <w:szCs w:val="20"/>
          <w:u w:val="single"/>
        </w:rPr>
        <w:t>Emergencies:</w:t>
      </w:r>
    </w:p>
    <w:p w:rsidR="003A58BE" w:rsidRPr="003A58BE" w:rsidRDefault="003A58BE" w:rsidP="00676F15">
      <w:pPr>
        <w:overflowPunct w:val="0"/>
        <w:autoSpaceDE w:val="0"/>
        <w:autoSpaceDN w:val="0"/>
        <w:adjustRightInd w:val="0"/>
        <w:spacing w:after="0" w:line="240" w:lineRule="auto"/>
        <w:textAlignment w:val="baseline"/>
        <w:rPr>
          <w:rFonts w:ascii="Arial" w:eastAsia="Times New Roman" w:hAnsi="Arial" w:cs="Times New Roman"/>
          <w:b/>
          <w:szCs w:val="20"/>
          <w:u w:val="single"/>
        </w:rPr>
      </w:pPr>
    </w:p>
    <w:p w:rsidR="00676F15" w:rsidRPr="003A58BE" w:rsidRDefault="003A58BE" w:rsidP="003A58BE">
      <w:pPr>
        <w:overflowPunct w:val="0"/>
        <w:autoSpaceDE w:val="0"/>
        <w:autoSpaceDN w:val="0"/>
        <w:adjustRightInd w:val="0"/>
        <w:spacing w:after="0" w:line="240" w:lineRule="auto"/>
        <w:textAlignment w:val="baseline"/>
        <w:rPr>
          <w:rFonts w:ascii="Arial" w:eastAsia="Times New Roman" w:hAnsi="Arial" w:cs="Times New Roman"/>
          <w:b/>
          <w:szCs w:val="20"/>
          <w:u w:val="single"/>
        </w:rPr>
      </w:pPr>
      <w:r w:rsidRPr="00676F15">
        <w:rPr>
          <w:rFonts w:ascii="Arial" w:eastAsia="Times New Roman" w:hAnsi="Arial" w:cs="Times New Roman"/>
          <w:szCs w:val="20"/>
        </w:rPr>
        <w:t xml:space="preserve">If for any reason the child stops breathing, an ambulance should be called </w:t>
      </w:r>
      <w:r w:rsidRPr="003A58BE">
        <w:rPr>
          <w:rFonts w:ascii="Arial" w:eastAsia="Times New Roman" w:hAnsi="Arial" w:cs="Times New Roman"/>
          <w:b/>
          <w:szCs w:val="20"/>
          <w:u w:val="single"/>
        </w:rPr>
        <w:t>immediately</w:t>
      </w:r>
      <w:r>
        <w:rPr>
          <w:rFonts w:ascii="Arial" w:eastAsia="Times New Roman" w:hAnsi="Arial" w:cs="Times New Roman"/>
          <w:b/>
          <w:szCs w:val="20"/>
          <w:u w:val="single"/>
        </w:rPr>
        <w:t xml:space="preserve">. </w:t>
      </w:r>
      <w:r>
        <w:rPr>
          <w:rFonts w:ascii="Arial" w:eastAsia="Times New Roman" w:hAnsi="Arial" w:cs="Times New Roman"/>
          <w:b/>
          <w:bCs/>
          <w:iCs/>
          <w:szCs w:val="20"/>
        </w:rPr>
        <w:t>An ambulance must also be called if:</w:t>
      </w:r>
    </w:p>
    <w:p w:rsidR="003A58BE" w:rsidRPr="003A58BE" w:rsidRDefault="003A58BE" w:rsidP="003A58BE">
      <w:pPr>
        <w:keepNext/>
        <w:overflowPunct w:val="0"/>
        <w:autoSpaceDE w:val="0"/>
        <w:autoSpaceDN w:val="0"/>
        <w:adjustRightInd w:val="0"/>
        <w:spacing w:after="0" w:line="240" w:lineRule="auto"/>
        <w:jc w:val="both"/>
        <w:textAlignment w:val="baseline"/>
        <w:outlineLvl w:val="3"/>
        <w:rPr>
          <w:rFonts w:ascii="Arial" w:eastAsia="Times New Roman" w:hAnsi="Arial" w:cs="Times New Roman"/>
          <w:b/>
          <w:bCs/>
          <w:iCs/>
          <w:szCs w:val="20"/>
        </w:rPr>
      </w:pPr>
    </w:p>
    <w:p w:rsidR="00676F15" w:rsidRPr="00676F15" w:rsidRDefault="00676F15" w:rsidP="00676F15">
      <w:pPr>
        <w:numPr>
          <w:ilvl w:val="0"/>
          <w:numId w:val="4"/>
        </w:numPr>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sidRPr="00676F15">
        <w:rPr>
          <w:rFonts w:ascii="Arial" w:eastAsia="Times New Roman" w:hAnsi="Arial" w:cs="Times New Roman"/>
          <w:szCs w:val="20"/>
        </w:rPr>
        <w:t>The reliever has no effect after five to ten minutes</w:t>
      </w:r>
    </w:p>
    <w:p w:rsidR="00676F15" w:rsidRPr="00676F15" w:rsidRDefault="00676F15" w:rsidP="00676F15">
      <w:pPr>
        <w:numPr>
          <w:ilvl w:val="0"/>
          <w:numId w:val="4"/>
        </w:numPr>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sidRPr="00676F15">
        <w:rPr>
          <w:rFonts w:ascii="Arial" w:eastAsia="Times New Roman" w:hAnsi="Arial" w:cs="Times New Roman"/>
          <w:szCs w:val="20"/>
        </w:rPr>
        <w:t>The child is either distressed or unable to talk</w:t>
      </w:r>
    </w:p>
    <w:p w:rsidR="00676F15" w:rsidRPr="00676F15" w:rsidRDefault="00676F15" w:rsidP="00676F15">
      <w:pPr>
        <w:numPr>
          <w:ilvl w:val="0"/>
          <w:numId w:val="4"/>
        </w:numPr>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sidRPr="00676F15">
        <w:rPr>
          <w:rFonts w:ascii="Arial" w:eastAsia="Times New Roman" w:hAnsi="Arial" w:cs="Times New Roman"/>
          <w:szCs w:val="20"/>
        </w:rPr>
        <w:t>The child is getting exhausted</w:t>
      </w:r>
    </w:p>
    <w:p w:rsidR="00676F15" w:rsidRPr="00676F15" w:rsidRDefault="00676F15" w:rsidP="00676F15">
      <w:pPr>
        <w:numPr>
          <w:ilvl w:val="0"/>
          <w:numId w:val="4"/>
        </w:numPr>
        <w:overflowPunct w:val="0"/>
        <w:autoSpaceDE w:val="0"/>
        <w:autoSpaceDN w:val="0"/>
        <w:adjustRightInd w:val="0"/>
        <w:spacing w:after="0" w:line="240" w:lineRule="auto"/>
        <w:ind w:hanging="720"/>
        <w:jc w:val="both"/>
        <w:textAlignment w:val="baseline"/>
        <w:rPr>
          <w:rFonts w:ascii="Arial" w:eastAsia="Times New Roman" w:hAnsi="Arial" w:cs="Times New Roman"/>
          <w:szCs w:val="20"/>
        </w:rPr>
      </w:pPr>
      <w:r w:rsidRPr="00676F15">
        <w:rPr>
          <w:rFonts w:ascii="Arial" w:eastAsia="Times New Roman" w:hAnsi="Arial" w:cs="Times New Roman"/>
          <w:szCs w:val="20"/>
        </w:rPr>
        <w:t>You have any doubts at all about the child’s condition</w:t>
      </w:r>
    </w:p>
    <w:p w:rsidR="00676F15" w:rsidRPr="00676F15" w:rsidRDefault="00676F15" w:rsidP="00676F15">
      <w:pPr>
        <w:keepNext/>
        <w:overflowPunct w:val="0"/>
        <w:autoSpaceDE w:val="0"/>
        <w:autoSpaceDN w:val="0"/>
        <w:adjustRightInd w:val="0"/>
        <w:spacing w:after="0" w:line="240" w:lineRule="auto"/>
        <w:jc w:val="both"/>
        <w:textAlignment w:val="baseline"/>
        <w:outlineLvl w:val="3"/>
        <w:rPr>
          <w:rFonts w:ascii="Arial" w:eastAsia="Times New Roman" w:hAnsi="Arial" w:cs="Times New Roman"/>
          <w:b/>
          <w:bCs/>
          <w:iCs/>
          <w:szCs w:val="20"/>
        </w:rPr>
      </w:pPr>
    </w:p>
    <w:p w:rsidR="00AE20D9" w:rsidRDefault="00676F15" w:rsidP="003A58BE">
      <w:pPr>
        <w:overflowPunct w:val="0"/>
        <w:autoSpaceDE w:val="0"/>
        <w:autoSpaceDN w:val="0"/>
        <w:adjustRightInd w:val="0"/>
        <w:spacing w:after="0" w:line="240" w:lineRule="auto"/>
        <w:jc w:val="both"/>
        <w:textAlignment w:val="baseline"/>
        <w:rPr>
          <w:rFonts w:ascii="Arial" w:eastAsia="Times New Roman" w:hAnsi="Arial" w:cs="Times New Roman"/>
          <w:b/>
          <w:bCs/>
          <w:iCs/>
          <w:szCs w:val="20"/>
        </w:rPr>
      </w:pPr>
      <w:r w:rsidRPr="00676F15">
        <w:rPr>
          <w:rFonts w:ascii="Arial" w:eastAsia="Times New Roman" w:hAnsi="Arial" w:cs="Times New Roman"/>
          <w:b/>
          <w:bCs/>
          <w:iCs/>
          <w:szCs w:val="20"/>
        </w:rPr>
        <w:t>A child should always be taken to hospital in an ambulance.  School staff should not take them in their car as the c</w:t>
      </w:r>
      <w:r w:rsidR="003A58BE">
        <w:rPr>
          <w:rFonts w:ascii="Arial" w:eastAsia="Times New Roman" w:hAnsi="Arial" w:cs="Times New Roman"/>
          <w:b/>
          <w:bCs/>
          <w:iCs/>
          <w:szCs w:val="20"/>
        </w:rPr>
        <w:t>hild’s condition may deteriorate.</w:t>
      </w:r>
    </w:p>
    <w:p w:rsidR="003A58BE" w:rsidRDefault="003A58BE" w:rsidP="003A58BE">
      <w:pPr>
        <w:overflowPunct w:val="0"/>
        <w:autoSpaceDE w:val="0"/>
        <w:autoSpaceDN w:val="0"/>
        <w:adjustRightInd w:val="0"/>
        <w:spacing w:after="0" w:line="240" w:lineRule="auto"/>
        <w:jc w:val="both"/>
        <w:textAlignment w:val="baseline"/>
        <w:rPr>
          <w:rFonts w:ascii="Arial" w:eastAsia="Times New Roman" w:hAnsi="Arial" w:cs="Times New Roman"/>
          <w:b/>
          <w:bCs/>
          <w:iCs/>
          <w:szCs w:val="20"/>
        </w:rPr>
      </w:pPr>
    </w:p>
    <w:p w:rsidR="00C95AD2" w:rsidRPr="00060B0B" w:rsidRDefault="0054442A" w:rsidP="00C95AD2">
      <w:pPr>
        <w:spacing w:after="0" w:line="240" w:lineRule="auto"/>
        <w:ind w:left="720"/>
        <w:rPr>
          <w:rFonts w:ascii="Arial" w:eastAsia="Times New Roman" w:hAnsi="Arial" w:cs="Arial"/>
          <w:b/>
          <w:sz w:val="24"/>
          <w:szCs w:val="20"/>
        </w:rPr>
      </w:pPr>
      <w:r>
        <w:rPr>
          <w:rFonts w:ascii="Arial" w:eastAsia="Times New Roman" w:hAnsi="Arial" w:cs="Arial"/>
          <w:b/>
          <w:sz w:val="24"/>
          <w:szCs w:val="20"/>
        </w:rPr>
        <w:t>Reviewed October 2023</w:t>
      </w:r>
      <w:bookmarkStart w:id="0" w:name="_GoBack"/>
      <w:bookmarkEnd w:id="0"/>
    </w:p>
    <w:p w:rsidR="003A58BE" w:rsidRPr="003A58BE" w:rsidRDefault="003A58BE" w:rsidP="00C95AD2">
      <w:pPr>
        <w:overflowPunct w:val="0"/>
        <w:autoSpaceDE w:val="0"/>
        <w:autoSpaceDN w:val="0"/>
        <w:adjustRightInd w:val="0"/>
        <w:spacing w:after="0" w:line="240" w:lineRule="auto"/>
        <w:jc w:val="both"/>
        <w:textAlignment w:val="baseline"/>
        <w:rPr>
          <w:rFonts w:ascii="Arial" w:eastAsia="Times New Roman" w:hAnsi="Arial" w:cs="Times New Roman"/>
          <w:bCs/>
          <w:iCs/>
          <w:szCs w:val="20"/>
        </w:rPr>
      </w:pPr>
    </w:p>
    <w:sectPr w:rsidR="003A58BE" w:rsidRPr="003A5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869"/>
    <w:multiLevelType w:val="hybridMultilevel"/>
    <w:tmpl w:val="AB72D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D50AD3"/>
    <w:multiLevelType w:val="hybridMultilevel"/>
    <w:tmpl w:val="D69A7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CD3C2A"/>
    <w:multiLevelType w:val="hybridMultilevel"/>
    <w:tmpl w:val="918AC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CB369B"/>
    <w:multiLevelType w:val="hybridMultilevel"/>
    <w:tmpl w:val="4EC6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8F3B6D"/>
    <w:multiLevelType w:val="hybridMultilevel"/>
    <w:tmpl w:val="15D83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15"/>
    <w:rsid w:val="000C3516"/>
    <w:rsid w:val="003A58BE"/>
    <w:rsid w:val="0053751D"/>
    <w:rsid w:val="0054442A"/>
    <w:rsid w:val="00676F15"/>
    <w:rsid w:val="006B562C"/>
    <w:rsid w:val="006C6C6E"/>
    <w:rsid w:val="00712C48"/>
    <w:rsid w:val="008E577F"/>
    <w:rsid w:val="00994D8E"/>
    <w:rsid w:val="009E21D8"/>
    <w:rsid w:val="00AE20D9"/>
    <w:rsid w:val="00C95AD2"/>
    <w:rsid w:val="00E343AF"/>
    <w:rsid w:val="00FC3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38F1"/>
  <w15:docId w15:val="{E4739014-EA91-4434-8E93-57AC8234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676F15"/>
    <w:pPr>
      <w:spacing w:after="120" w:line="480" w:lineRule="auto"/>
    </w:pPr>
  </w:style>
  <w:style w:type="character" w:customStyle="1" w:styleId="BodyText2Char">
    <w:name w:val="Body Text 2 Char"/>
    <w:basedOn w:val="DefaultParagraphFont"/>
    <w:link w:val="BodyText2"/>
    <w:uiPriority w:val="99"/>
    <w:semiHidden/>
    <w:rsid w:val="0067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Messham</dc:creator>
  <cp:lastModifiedBy>Mandy Messham</cp:lastModifiedBy>
  <cp:revision>10</cp:revision>
  <cp:lastPrinted>2016-11-17T10:58:00Z</cp:lastPrinted>
  <dcterms:created xsi:type="dcterms:W3CDTF">2016-11-17T10:55:00Z</dcterms:created>
  <dcterms:modified xsi:type="dcterms:W3CDTF">2023-10-23T06:54:00Z</dcterms:modified>
</cp:coreProperties>
</file>