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820"/>
        <w:gridCol w:w="4848"/>
      </w:tblGrid>
      <w:tr w:rsidR="00E24C4E" w:rsidRPr="00C7749A" w:rsidTr="002F64B9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C7749A" w:rsidRDefault="001F69A4" w:rsidP="0092430B">
            <w:pPr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1F69A4">
              <w:rPr>
                <w:rFonts w:ascii="Twinkl Cursive Unlooped" w:hAnsi="Twinkl Cursive Unlooped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890176" behindDoc="0" locked="0" layoutInCell="1" allowOverlap="1">
                  <wp:simplePos x="0" y="0"/>
                  <wp:positionH relativeFrom="column">
                    <wp:posOffset>9131328</wp:posOffset>
                  </wp:positionH>
                  <wp:positionV relativeFrom="paragraph">
                    <wp:posOffset>31806</wp:posOffset>
                  </wp:positionV>
                  <wp:extent cx="428400" cy="428400"/>
                  <wp:effectExtent l="0" t="0" r="0" b="0"/>
                  <wp:wrapSquare wrapText="bothSides"/>
                  <wp:docPr id="15" name="Picture 15" descr="C:\Users\074messhamm\Pictures\Art &amp; De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Pictures\Art &amp; De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731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       </w:t>
            </w:r>
            <w:r w:rsidR="0092430B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                                                              </w:t>
            </w:r>
            <w:r w:rsidR="00505731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</w:t>
            </w:r>
            <w:r>
              <w:rPr>
                <w:rFonts w:ascii="Twinkl Cursive Unlooped" w:hAnsi="Twinkl Cursive Unlooped"/>
                <w:b/>
                <w:sz w:val="32"/>
                <w:szCs w:val="32"/>
              </w:rPr>
              <w:t xml:space="preserve">  </w:t>
            </w:r>
            <w:r w:rsidR="00505731">
              <w:rPr>
                <w:rFonts w:ascii="Twinkl Cursive Unlooped" w:hAnsi="Twinkl Cursive Unlooped"/>
                <w:b/>
                <w:sz w:val="32"/>
                <w:szCs w:val="32"/>
              </w:rPr>
              <w:t>Art</w:t>
            </w:r>
            <w:r w:rsidR="00E24C4E" w:rsidRPr="00C7749A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@ St Ethelbert’s</w:t>
            </w:r>
            <w:bookmarkStart w:id="0" w:name="_GoBack"/>
            <w:bookmarkEnd w:id="0"/>
          </w:p>
          <w:p w:rsidR="0092430B" w:rsidRPr="00692F33" w:rsidRDefault="00505731" w:rsidP="00692F33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sz w:val="32"/>
                <w:szCs w:val="32"/>
              </w:rPr>
              <w:t xml:space="preserve">      </w:t>
            </w:r>
            <w:r w:rsidR="0092430B">
              <w:rPr>
                <w:rFonts w:ascii="Twinkl Cursive Unlooped" w:hAnsi="Twinkl Cursive Unlooped"/>
                <w:sz w:val="32"/>
                <w:szCs w:val="32"/>
              </w:rPr>
              <w:t xml:space="preserve">  </w:t>
            </w:r>
            <w:r>
              <w:rPr>
                <w:rFonts w:ascii="Twinkl Cursive Unlooped" w:hAnsi="Twinkl Cursive Unlooped"/>
                <w:sz w:val="32"/>
                <w:szCs w:val="32"/>
              </w:rPr>
              <w:t xml:space="preserve"> </w:t>
            </w:r>
            <w:r w:rsidR="00747113">
              <w:rPr>
                <w:rFonts w:ascii="Twinkl Cursive Unlooped" w:hAnsi="Twinkl Cursive Unlooped"/>
                <w:sz w:val="32"/>
                <w:szCs w:val="32"/>
              </w:rPr>
              <w:t>Let’s i</w:t>
            </w:r>
            <w:r>
              <w:rPr>
                <w:rFonts w:ascii="Twinkl Cursive Unlooped" w:hAnsi="Twinkl Cursive Unlooped"/>
                <w:sz w:val="32"/>
                <w:szCs w:val="32"/>
              </w:rPr>
              <w:t xml:space="preserve">magine </w:t>
            </w:r>
            <w:r w:rsidR="00747113">
              <w:rPr>
                <w:rFonts w:ascii="Twinkl Cursive Unlooped" w:hAnsi="Twinkl Cursive Unlooped"/>
                <w:sz w:val="32"/>
                <w:szCs w:val="32"/>
              </w:rPr>
              <w:t>and create!</w:t>
            </w:r>
          </w:p>
        </w:tc>
      </w:tr>
      <w:tr w:rsidR="00C20119" w:rsidRPr="00C7749A" w:rsidTr="00C3171A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20119" w:rsidRPr="00C7749A" w:rsidRDefault="00C20119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5103" w:type="dxa"/>
            <w:shd w:val="clear" w:color="auto" w:fill="FFC000"/>
          </w:tcPr>
          <w:p w:rsidR="00C20119" w:rsidRPr="00982230" w:rsidRDefault="00C20119" w:rsidP="00C20119">
            <w:pPr>
              <w:rPr>
                <w:rFonts w:ascii="Twinkl Cursive Unlooped" w:hAnsi="Twinkl Cursive Unlooped"/>
                <w:b/>
                <w:sz w:val="28"/>
                <w:szCs w:val="28"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 xml:space="preserve">                      Autumn 2</w:t>
            </w:r>
          </w:p>
        </w:tc>
        <w:tc>
          <w:tcPr>
            <w:tcW w:w="4820" w:type="dxa"/>
            <w:shd w:val="clear" w:color="auto" w:fill="92D050"/>
          </w:tcPr>
          <w:p w:rsidR="00C20119" w:rsidRPr="00982230" w:rsidRDefault="00C20119" w:rsidP="00692F33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>Spring 2</w:t>
            </w:r>
          </w:p>
        </w:tc>
        <w:tc>
          <w:tcPr>
            <w:tcW w:w="4848" w:type="dxa"/>
            <w:shd w:val="clear" w:color="auto" w:fill="FFFF00"/>
          </w:tcPr>
          <w:p w:rsidR="00C20119" w:rsidRPr="00982230" w:rsidRDefault="00C20119" w:rsidP="00C20119">
            <w:pPr>
              <w:rPr>
                <w:rFonts w:ascii="Twinkl Cursive Unlooped" w:hAnsi="Twinkl Cursive Unlooped"/>
                <w:b/>
                <w:sz w:val="28"/>
                <w:szCs w:val="28"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 xml:space="preserve">                  </w:t>
            </w: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2</w:t>
            </w:r>
          </w:p>
        </w:tc>
      </w:tr>
      <w:tr w:rsidR="00A4775F" w:rsidRPr="00C7749A" w:rsidTr="00872A3F">
        <w:trPr>
          <w:trHeight w:val="466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A4775F" w:rsidRPr="0080130A" w:rsidRDefault="00A4775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80130A">
              <w:rPr>
                <w:rFonts w:ascii="Twinkl Cursive Unlooped" w:hAnsi="Twinkl Cursive Unlooped"/>
                <w:b/>
                <w:sz w:val="28"/>
                <w:szCs w:val="28"/>
              </w:rPr>
              <w:t>Year 1</w:t>
            </w:r>
          </w:p>
        </w:tc>
        <w:tc>
          <w:tcPr>
            <w:tcW w:w="5103" w:type="dxa"/>
          </w:tcPr>
          <w:p w:rsidR="00A4775F" w:rsidRPr="00133D3B" w:rsidRDefault="00A4775F" w:rsidP="00230B1B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D5B3D3" wp14:editId="64605FCB">
                  <wp:extent cx="346452" cy="3625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49" cy="382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A4775F" w:rsidRPr="00133D3B" w:rsidRDefault="00A4775F" w:rsidP="00CF302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noProof/>
                <w:lang w:eastAsia="en-GB"/>
              </w:rPr>
              <w:drawing>
                <wp:inline distT="0" distB="0" distL="0" distR="0" wp14:anchorId="6047ED26" wp14:editId="4261B50E">
                  <wp:extent cx="381000" cy="381000"/>
                  <wp:effectExtent l="0" t="0" r="0" b="0"/>
                  <wp:docPr id="7" name="Picture 7" descr="C:\Users\074messhamm\AppData\Local\Microsoft\Windows\INetCache\Content.MSO\EAB805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74messhamm\AppData\Local\Microsoft\Windows\INetCache\Content.MSO\EAB805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A4775F" w:rsidRPr="00133D3B" w:rsidRDefault="009F5216" w:rsidP="00CF302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DE8128" wp14:editId="7D0D8A95">
                  <wp:extent cx="329040" cy="439286"/>
                  <wp:effectExtent l="0" t="0" r="0" b="0"/>
                  <wp:docPr id="6" name="Picture 6" descr="Painted Leaf Art - How to Paint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nted Leaf Art - How to Paint Lea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27" cy="48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75F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869696" behindDoc="0" locked="0" layoutInCell="1" allowOverlap="1" wp14:anchorId="2CFDF73B" wp14:editId="26025A4B">
                      <wp:simplePos x="0" y="0"/>
                      <wp:positionH relativeFrom="column">
                        <wp:posOffset>5533405</wp:posOffset>
                      </wp:positionH>
                      <wp:positionV relativeFrom="paragraph">
                        <wp:posOffset>1143755</wp:posOffset>
                      </wp:positionV>
                      <wp:extent cx="360" cy="360"/>
                      <wp:effectExtent l="57150" t="57150" r="5715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A3EECA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434.75pt;margin-top:89.1pt;width:1.95pt;height:1.9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A4775F" w:rsidRPr="00C7749A" w:rsidTr="00A4775F">
        <w:trPr>
          <w:trHeight w:val="278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A4775F" w:rsidRPr="00CF302F" w:rsidRDefault="00A4775F" w:rsidP="00CF302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5103" w:type="dxa"/>
          </w:tcPr>
          <w:p w:rsidR="00A4775F" w:rsidRPr="00D960A7" w:rsidRDefault="00A4775F" w:rsidP="00A4775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Colour Creations</w:t>
            </w:r>
          </w:p>
        </w:tc>
        <w:tc>
          <w:tcPr>
            <w:tcW w:w="4820" w:type="dxa"/>
          </w:tcPr>
          <w:p w:rsidR="00A4775F" w:rsidRPr="00D960A7" w:rsidRDefault="00A4775F" w:rsidP="00A4775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Sculpture-Clay pendants</w:t>
            </w:r>
          </w:p>
        </w:tc>
        <w:tc>
          <w:tcPr>
            <w:tcW w:w="4848" w:type="dxa"/>
          </w:tcPr>
          <w:p w:rsidR="00A4775F" w:rsidRPr="00D960A7" w:rsidRDefault="00A4775F" w:rsidP="00692F33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noProof/>
                <w:sz w:val="24"/>
                <w:szCs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870720" behindDoc="0" locked="0" layoutInCell="1" allowOverlap="1" wp14:anchorId="434EAA24" wp14:editId="3BE1F814">
                      <wp:simplePos x="0" y="0"/>
                      <wp:positionH relativeFrom="column">
                        <wp:posOffset>4885765</wp:posOffset>
                      </wp:positionH>
                      <wp:positionV relativeFrom="paragraph">
                        <wp:posOffset>255225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48D4C8" id="Ink 4" o:spid="_x0000_s1026" type="#_x0000_t75" style="position:absolute;margin-left:383.75pt;margin-top:19.15pt;width:1.95pt;height:1.9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">
                      <v:imagedata r:id="rId11" o:title=""/>
                    </v:shape>
                  </w:pict>
                </mc:Fallback>
              </mc:AlternateContent>
            </w:r>
            <w:r w:rsidR="009F5216">
              <w:rPr>
                <w:rFonts w:ascii="Twinkl Cursive Unlooped" w:hAnsi="Twinkl Cursive Unlooped"/>
                <w:b/>
                <w:sz w:val="24"/>
                <w:szCs w:val="24"/>
              </w:rPr>
              <w:t>Printing</w:t>
            </w:r>
          </w:p>
        </w:tc>
      </w:tr>
      <w:tr w:rsidR="00A4775F" w:rsidRPr="00C7749A" w:rsidTr="00701499">
        <w:trPr>
          <w:trHeight w:val="277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A4775F" w:rsidRPr="00CF302F" w:rsidRDefault="00A4775F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A4775F" w:rsidRPr="0080130A" w:rsidRDefault="00A4775F" w:rsidP="00A4775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>Throughout the Year: English – paper plate bears; Halloween crafts; Science – observational drawings of flowers; Seasonal artwork –Remembrance; Advent; Christmas; Lent; Easter</w:t>
            </w:r>
          </w:p>
        </w:tc>
      </w:tr>
      <w:tr w:rsidR="00A4775F" w:rsidRPr="00C7749A" w:rsidTr="00872A3F">
        <w:trPr>
          <w:trHeight w:val="695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A4775F" w:rsidRPr="00872A3F" w:rsidRDefault="00A4775F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 w:rsidRPr="00872A3F">
              <w:rPr>
                <w:rFonts w:ascii="Twinkl Cursive Unlooped" w:hAnsi="Twinkl Cursive Unlooped"/>
                <w:b/>
                <w:sz w:val="32"/>
                <w:szCs w:val="32"/>
              </w:rPr>
              <w:t>Year 2</w:t>
            </w:r>
          </w:p>
        </w:tc>
        <w:tc>
          <w:tcPr>
            <w:tcW w:w="5103" w:type="dxa"/>
          </w:tcPr>
          <w:p w:rsidR="00A4775F" w:rsidRPr="00133D3B" w:rsidRDefault="00A4775F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noProof/>
                <w:lang w:eastAsia="en-GB"/>
              </w:rPr>
              <w:drawing>
                <wp:inline distT="0" distB="0" distL="0" distR="0" wp14:anchorId="10B6B1B4" wp14:editId="4BCC0841">
                  <wp:extent cx="352923" cy="471170"/>
                  <wp:effectExtent l="0" t="0" r="9525" b="5080"/>
                  <wp:docPr id="5" name="Picture 5" descr="C:\Users\074messhamm\AppData\Local\Microsoft\Windows\INetCache\Content.MSO\E3CF53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74messhamm\AppData\Local\Microsoft\Windows\INetCache\Content.MSO\E3CF53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56" cy="50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A4775F" w:rsidRPr="00133D3B" w:rsidRDefault="00A4775F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65727D" wp14:editId="67E60D2F">
                  <wp:extent cx="409575" cy="408208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nake_group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10" cy="45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A4775F" w:rsidRPr="00133D3B" w:rsidRDefault="009F5216" w:rsidP="009F5216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6F45CC" wp14:editId="60D586C3">
                  <wp:extent cx="428625" cy="428625"/>
                  <wp:effectExtent l="0" t="0" r="9525" b="9525"/>
                  <wp:docPr id="1" name="Picture 1" descr="Abstract weaving background -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stract weaving background -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5F" w:rsidRPr="001D0643" w:rsidTr="00A4775F">
        <w:trPr>
          <w:trHeight w:val="19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A4775F" w:rsidRPr="00CF302F" w:rsidRDefault="00A4775F" w:rsidP="00A4775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775F" w:rsidRPr="00D960A7" w:rsidRDefault="00A4775F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 xml:space="preserve">Portraits in the style of Giuseppe </w:t>
            </w:r>
            <w:r w:rsidR="005A30DA" w:rsidRPr="00D960A7">
              <w:rPr>
                <w:rFonts w:ascii="Twinkl Cursive Unlooped" w:hAnsi="Twinkl Cursive Unlooped"/>
                <w:b/>
                <w:sz w:val="24"/>
                <w:szCs w:val="24"/>
              </w:rPr>
              <w:t>Arcimboldi</w:t>
            </w:r>
          </w:p>
        </w:tc>
        <w:tc>
          <w:tcPr>
            <w:tcW w:w="4820" w:type="dxa"/>
          </w:tcPr>
          <w:p w:rsidR="00A4775F" w:rsidRPr="00D960A7" w:rsidRDefault="00A4775F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872768" behindDoc="0" locked="0" layoutInCell="1" allowOverlap="1" wp14:anchorId="428DE775" wp14:editId="58F53CC8">
                      <wp:simplePos x="0" y="0"/>
                      <wp:positionH relativeFrom="column">
                        <wp:posOffset>2097905</wp:posOffset>
                      </wp:positionH>
                      <wp:positionV relativeFrom="paragraph">
                        <wp:posOffset>417150</wp:posOffset>
                      </wp:positionV>
                      <wp:extent cx="360" cy="10080"/>
                      <wp:effectExtent l="38100" t="57150" r="57150" b="4762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81BBAE" id="Ink 2" o:spid="_x0000_s1026" type="#_x0000_t75" style="position:absolute;margin-left:164.25pt;margin-top:31.9pt;width:1.95pt;height:2.7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">
                      <v:imagedata r:id="rId17" o:title=""/>
                    </v:shape>
                  </w:pict>
                </mc:Fallback>
              </mc:AlternateContent>
            </w: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Super Sculptures  - Paper Sculpture</w:t>
            </w:r>
          </w:p>
        </w:tc>
        <w:tc>
          <w:tcPr>
            <w:tcW w:w="4848" w:type="dxa"/>
          </w:tcPr>
          <w:p w:rsidR="00A4775F" w:rsidRPr="00D960A7" w:rsidRDefault="009F5216" w:rsidP="00A4775F">
            <w:pPr>
              <w:tabs>
                <w:tab w:val="left" w:pos="1770"/>
                <w:tab w:val="center" w:pos="2316"/>
              </w:tabs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Weaving</w:t>
            </w:r>
          </w:p>
        </w:tc>
      </w:tr>
      <w:tr w:rsidR="00A4775F" w:rsidRPr="001D0643" w:rsidTr="006527E5">
        <w:trPr>
          <w:trHeight w:val="19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A4775F" w:rsidRPr="00CF302F" w:rsidRDefault="00A4775F" w:rsidP="00A4775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A4775F" w:rsidRPr="0080130A" w:rsidRDefault="00A4775F" w:rsidP="00A4775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>Throughout the Year: English –Seasonal artwork –Remembrance; Advent; Christmas; Lent; Easter</w:t>
            </w:r>
            <w:r>
              <w:rPr>
                <w:rFonts w:ascii="Twinkl Cursive Unlooped" w:hAnsi="Twinkl Cursive Unlooped"/>
                <w:b/>
                <w:sz w:val="18"/>
                <w:szCs w:val="18"/>
              </w:rPr>
              <w:t>; Mother’s Day</w:t>
            </w:r>
          </w:p>
        </w:tc>
      </w:tr>
      <w:tr w:rsidR="00230B1B" w:rsidRPr="00C7749A" w:rsidTr="00872A3F">
        <w:trPr>
          <w:trHeight w:val="571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>
              <w:rPr>
                <w:rFonts w:ascii="Twinkl Cursive Unlooped" w:hAnsi="Twinkl Cursive Unlooped"/>
                <w:b/>
                <w:sz w:val="36"/>
                <w:szCs w:val="24"/>
              </w:rPr>
              <w:t>Year 3</w:t>
            </w:r>
          </w:p>
        </w:tc>
        <w:tc>
          <w:tcPr>
            <w:tcW w:w="5103" w:type="dxa"/>
          </w:tcPr>
          <w:p w:rsidR="00230B1B" w:rsidRPr="00133D3B" w:rsidRDefault="00872A3F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86080" behindDoc="1" locked="0" layoutInCell="1" allowOverlap="1" wp14:anchorId="6D02FF78" wp14:editId="270F7D74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20955</wp:posOffset>
                  </wp:positionV>
                  <wp:extent cx="328930" cy="408940"/>
                  <wp:effectExtent l="0" t="0" r="0" b="0"/>
                  <wp:wrapTight wrapText="bothSides">
                    <wp:wrapPolygon edited="0">
                      <wp:start x="0" y="0"/>
                      <wp:lineTo x="0" y="20124"/>
                      <wp:lineTo x="20015" y="20124"/>
                      <wp:lineTo x="20015" y="0"/>
                      <wp:lineTo x="0" y="0"/>
                    </wp:wrapPolygon>
                  </wp:wrapTight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vincent-van-gogh-14902809224bF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B1B" w:rsidRPr="00133D3B" w:rsidRDefault="00230B1B" w:rsidP="00A4775F">
            <w:pPr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30B1B" w:rsidRPr="00133D3B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87104" behindDoc="1" locked="0" layoutInCell="1" allowOverlap="1" wp14:anchorId="184CA37C" wp14:editId="4F288571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0</wp:posOffset>
                  </wp:positionV>
                  <wp:extent cx="561975" cy="350520"/>
                  <wp:effectExtent l="0" t="0" r="9525" b="0"/>
                  <wp:wrapTight wrapText="bothSides">
                    <wp:wrapPolygon edited="0">
                      <wp:start x="0" y="0"/>
                      <wp:lineTo x="0" y="19957"/>
                      <wp:lineTo x="21234" y="19957"/>
                      <wp:lineTo x="21234" y="0"/>
                      <wp:lineTo x="0" y="0"/>
                    </wp:wrapPolygon>
                  </wp:wrapTight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dragon_eye_by_maroc68-d401vj5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8" w:type="dxa"/>
          </w:tcPr>
          <w:p w:rsidR="00230B1B" w:rsidRPr="00133D3B" w:rsidRDefault="00872A3F" w:rsidP="00872A3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42C2F3" wp14:editId="7F163279">
                  <wp:extent cx="630192" cy="352907"/>
                  <wp:effectExtent l="0" t="0" r="0" b="9525"/>
                  <wp:docPr id="11" name="Picture 11" descr="Owl, Bird, Geometric, Animal, Wings, Plumage, Abstract, Colorful,  Prismatic, Chromatic,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l, Bird, Geometric, Animal, Wings, Plumage, Abstract, Colorful,  Prismatic, Chromatic,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045" cy="3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1B" w:rsidRPr="00C7749A" w:rsidTr="00C34922">
        <w:trPr>
          <w:trHeight w:val="353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5103" w:type="dxa"/>
          </w:tcPr>
          <w:p w:rsidR="00230B1B" w:rsidRPr="00D960A7" w:rsidRDefault="00230B1B" w:rsidP="00A4775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Portraits in the style of Vincent Van Gogh</w:t>
            </w:r>
          </w:p>
        </w:tc>
        <w:tc>
          <w:tcPr>
            <w:tcW w:w="4820" w:type="dxa"/>
          </w:tcPr>
          <w:p w:rsidR="00230B1B" w:rsidRPr="00D960A7" w:rsidRDefault="00230B1B" w:rsidP="00A4775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Sculpture  Dragon Eyes</w:t>
            </w:r>
          </w:p>
        </w:tc>
        <w:tc>
          <w:tcPr>
            <w:tcW w:w="4848" w:type="dxa"/>
          </w:tcPr>
          <w:p w:rsidR="00230B1B" w:rsidRPr="00D960A7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Geometric animals</w:t>
            </w:r>
          </w:p>
        </w:tc>
      </w:tr>
      <w:tr w:rsidR="00230B1B" w:rsidRPr="00C7749A" w:rsidTr="00922A66">
        <w:trPr>
          <w:trHeight w:val="352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230B1B" w:rsidRPr="0080130A" w:rsidRDefault="00230B1B" w:rsidP="00230B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 xml:space="preserve">Throughout the </w:t>
            </w:r>
            <w:r w:rsidR="005A30DA" w:rsidRPr="0080130A">
              <w:rPr>
                <w:rFonts w:ascii="Twinkl Cursive Unlooped" w:hAnsi="Twinkl Cursive Unlooped"/>
                <w:b/>
                <w:sz w:val="18"/>
                <w:szCs w:val="18"/>
              </w:rPr>
              <w:t>Year: Seasonal</w:t>
            </w: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 xml:space="preserve"> artwork –Remembrance; Advent; Christmas; Lent; Easter</w:t>
            </w:r>
            <w:r>
              <w:rPr>
                <w:rFonts w:ascii="Twinkl Cursive Unlooped" w:hAnsi="Twinkl Cursive Unlooped"/>
                <w:b/>
                <w:sz w:val="18"/>
                <w:szCs w:val="18"/>
              </w:rPr>
              <w:t>; Mother’s Day; History – cave paintings; Stonehenge paintings; Science – salt dough fossils; Geography – rainforest collage; History – Roman mosaics</w:t>
            </w:r>
          </w:p>
        </w:tc>
      </w:tr>
      <w:tr w:rsidR="00230B1B" w:rsidRPr="00C7749A" w:rsidTr="00872A3F">
        <w:trPr>
          <w:trHeight w:val="57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>
              <w:rPr>
                <w:rFonts w:ascii="Twinkl Cursive Unlooped" w:hAnsi="Twinkl Cursive Unlooped"/>
                <w:b/>
                <w:sz w:val="36"/>
                <w:szCs w:val="24"/>
              </w:rPr>
              <w:t>Year 4</w:t>
            </w:r>
          </w:p>
        </w:tc>
        <w:tc>
          <w:tcPr>
            <w:tcW w:w="5103" w:type="dxa"/>
          </w:tcPr>
          <w:p w:rsidR="00230B1B" w:rsidRPr="00133D3B" w:rsidRDefault="00230B1B" w:rsidP="00A4775F">
            <w:pPr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89152" behindDoc="1" locked="0" layoutInCell="1" allowOverlap="1" wp14:anchorId="20F5463D" wp14:editId="7C944D33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0</wp:posOffset>
                  </wp:positionV>
                  <wp:extent cx="665480" cy="495300"/>
                  <wp:effectExtent l="0" t="0" r="1270" b="0"/>
                  <wp:wrapTight wrapText="bothSides">
                    <wp:wrapPolygon edited="0">
                      <wp:start x="0" y="0"/>
                      <wp:lineTo x="0" y="20769"/>
                      <wp:lineTo x="21023" y="20769"/>
                      <wp:lineTo x="21023" y="0"/>
                      <wp:lineTo x="0" y="0"/>
                    </wp:wrapPolygon>
                  </wp:wrapTight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Lowry-09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B1B" w:rsidRPr="00133D3B" w:rsidRDefault="00230B1B" w:rsidP="00A4775F">
            <w:pPr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  <w:p w:rsidR="00230B1B" w:rsidRPr="00133D3B" w:rsidRDefault="00230B1B" w:rsidP="00A4775F">
            <w:pPr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30B1B" w:rsidRPr="00133D3B" w:rsidRDefault="00336F89" w:rsidP="00336F89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5B4154" wp14:editId="6B588C37">
                  <wp:extent cx="986079" cy="476250"/>
                  <wp:effectExtent l="0" t="0" r="5080" b="0"/>
                  <wp:docPr id="12" name="Picture 12" descr="Giacometti art lesson :: sculpture project for kids - Nurture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acometti art lesson :: sculpture project for kids - Nurture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10" cy="49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230B1B" w:rsidRPr="00133D3B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F17422" wp14:editId="57011FEE">
                  <wp:extent cx="485775" cy="485775"/>
                  <wp:effectExtent l="0" t="0" r="9525" b="9525"/>
                  <wp:docPr id="9" name="Picture 9" descr="Animal Collage Seamless Stock Illustrations – 1,336 Animal Collage Seamless 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imal Collage Seamless Stock Illustrations – 1,336 Animal Collage Seamless 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1B" w:rsidRPr="001D0643" w:rsidTr="00A4775F">
        <w:trPr>
          <w:trHeight w:val="403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B1B" w:rsidRPr="00D960A7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Landscape pictures in the style of LS Lowry</w:t>
            </w:r>
          </w:p>
        </w:tc>
        <w:tc>
          <w:tcPr>
            <w:tcW w:w="4820" w:type="dxa"/>
          </w:tcPr>
          <w:p w:rsidR="00230B1B" w:rsidRPr="00D960A7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Sculptures –Tin foil Figures</w:t>
            </w:r>
          </w:p>
        </w:tc>
        <w:tc>
          <w:tcPr>
            <w:tcW w:w="4848" w:type="dxa"/>
          </w:tcPr>
          <w:p w:rsidR="00230B1B" w:rsidRPr="00D960A7" w:rsidRDefault="00230B1B" w:rsidP="00A4775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Oversized animal Collage</w:t>
            </w:r>
          </w:p>
        </w:tc>
      </w:tr>
      <w:tr w:rsidR="00230B1B" w:rsidRPr="001D0643" w:rsidTr="00E24ED7">
        <w:trPr>
          <w:trHeight w:val="32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230B1B" w:rsidRPr="00CF302F" w:rsidRDefault="00230B1B" w:rsidP="00A4775F">
            <w:pPr>
              <w:ind w:left="113" w:right="113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230B1B" w:rsidRPr="0080130A" w:rsidRDefault="00230B1B" w:rsidP="00230B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>Throughout the Year: Seasonal artwork –Remembrance; Advent; Christmas; Lent; Easter</w:t>
            </w:r>
            <w:r>
              <w:rPr>
                <w:rFonts w:ascii="Twinkl Cursive Unlooped" w:hAnsi="Twinkl Cursive Unlooped"/>
                <w:b/>
                <w:sz w:val="18"/>
                <w:szCs w:val="18"/>
              </w:rPr>
              <w:t>; Mother’s Day; History – Egyptian paper &amp; clay cartouches &amp; pyramids; Anglo-Saxon helmets &amp; shields; Celtic crosses</w:t>
            </w:r>
          </w:p>
        </w:tc>
      </w:tr>
      <w:tr w:rsidR="00F608D6" w:rsidRPr="00C7749A" w:rsidTr="00E24ED7">
        <w:trPr>
          <w:trHeight w:val="617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F608D6" w:rsidRPr="00CF302F" w:rsidRDefault="00F608D6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>
              <w:rPr>
                <w:rFonts w:ascii="Twinkl Cursive Unlooped" w:hAnsi="Twinkl Cursive Unlooped"/>
                <w:b/>
                <w:sz w:val="36"/>
                <w:szCs w:val="24"/>
              </w:rPr>
              <w:t>Year 5</w:t>
            </w:r>
          </w:p>
        </w:tc>
        <w:tc>
          <w:tcPr>
            <w:tcW w:w="5103" w:type="dxa"/>
          </w:tcPr>
          <w:p w:rsidR="00F608D6" w:rsidRPr="00CF302F" w:rsidRDefault="00F608D6" w:rsidP="00872A3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noProof/>
                <w:lang w:eastAsia="en-GB"/>
              </w:rPr>
              <w:drawing>
                <wp:inline distT="0" distB="0" distL="0" distR="0" wp14:anchorId="20A7E947" wp14:editId="64AD191D">
                  <wp:extent cx="673439" cy="377825"/>
                  <wp:effectExtent l="0" t="0" r="0" b="3175"/>
                  <wp:docPr id="10" name="Picture 10" descr="C:\Users\074messhamm\AppData\Local\Microsoft\Windows\INetCache\Content.MSO\DA5CF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74messhamm\AppData\Local\Microsoft\Windows\INetCache\Content.MSO\DA5CF8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91"/>
                          <a:stretch/>
                        </pic:blipFill>
                        <pic:spPr bwMode="auto">
                          <a:xfrm>
                            <a:off x="0" y="0"/>
                            <a:ext cx="712648" cy="39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608D6" w:rsidRPr="00CF302F" w:rsidRDefault="00F608D6" w:rsidP="00872A3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A962F2" wp14:editId="0045CFF6">
                  <wp:extent cx="409252" cy="366081"/>
                  <wp:effectExtent l="0" t="0" r="0" b="0"/>
                  <wp:docPr id="8" name="Picture 8" descr="Multicolor Birds on a Wire High Stained Glass Suncatcher Window Panel,Bird  Series Ornaments Pendant Theme,Stained Glass Birds Suncatcher for Windows  Personality Ornament,Gifts for Bird Lover (M) : Amazon.co.uk: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color Birds on a Wire High Stained Glass Suncatcher Window Panel,Bird  Series Ornaments Pendant Theme,Stained Glass Birds Suncatcher for Windows  Personality Ornament,Gifts for Bird Lover (M) : Amazon.co.uk: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06" cy="40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F608D6" w:rsidRPr="00CF302F" w:rsidRDefault="00F84764" w:rsidP="00E24ED7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4A4AB7" wp14:editId="7B307AB7">
                  <wp:extent cx="628153" cy="400708"/>
                  <wp:effectExtent l="0" t="0" r="635" b="0"/>
                  <wp:docPr id="16" name="Picture 16" descr="1960s Flower Power Hippie Clip Art, PNG, 660x524px, Flower Power, Art,  Artwork, Fashion, Flower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60s Flower Power Hippie Clip Art, PNG, 660x524px, Flower Power, Art,  Artwork, Fashion, Flower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00" cy="42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D6" w:rsidRPr="00133D3B" w:rsidTr="00872A3F">
        <w:trPr>
          <w:trHeight w:val="402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F608D6" w:rsidRPr="00133D3B" w:rsidRDefault="00F608D6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5103" w:type="dxa"/>
          </w:tcPr>
          <w:p w:rsidR="00F608D6" w:rsidRPr="00D960A7" w:rsidRDefault="00F608D6" w:rsidP="00872A3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Mountains</w:t>
            </w:r>
          </w:p>
        </w:tc>
        <w:tc>
          <w:tcPr>
            <w:tcW w:w="4820" w:type="dxa"/>
          </w:tcPr>
          <w:p w:rsidR="00F608D6" w:rsidRPr="00D960A7" w:rsidRDefault="00F608D6" w:rsidP="00872A3F">
            <w:pPr>
              <w:pStyle w:val="ListParagraph"/>
              <w:ind w:left="360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D960A7">
              <w:rPr>
                <w:rFonts w:ascii="Twinkl Cursive Unlooped" w:hAnsi="Twinkl Cursive Unlooped"/>
                <w:b/>
                <w:sz w:val="24"/>
                <w:szCs w:val="24"/>
              </w:rPr>
              <w:t>Sculpture – wire birds</w:t>
            </w:r>
          </w:p>
        </w:tc>
        <w:tc>
          <w:tcPr>
            <w:tcW w:w="4848" w:type="dxa"/>
          </w:tcPr>
          <w:p w:rsidR="00F608D6" w:rsidRPr="00D960A7" w:rsidRDefault="00F84764" w:rsidP="00872A3F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196</w:t>
            </w:r>
            <w:r w:rsidR="00F608D6" w:rsidRPr="00D960A7">
              <w:rPr>
                <w:rFonts w:ascii="Twinkl Cursive Unlooped" w:hAnsi="Twinkl Cursive Unlooped"/>
                <w:b/>
                <w:sz w:val="24"/>
                <w:szCs w:val="24"/>
              </w:rPr>
              <w:t>0’s Fashion</w:t>
            </w:r>
          </w:p>
        </w:tc>
      </w:tr>
      <w:tr w:rsidR="00F608D6" w:rsidRPr="00133D3B" w:rsidTr="00E24ED7">
        <w:trPr>
          <w:trHeight w:val="278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F608D6" w:rsidRPr="00133D3B" w:rsidRDefault="00F608D6" w:rsidP="00872A3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F608D6" w:rsidRPr="0080130A" w:rsidRDefault="00F608D6" w:rsidP="00872A3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>Throughout the Year: Seasonal artwork –Remembrance; Advent; Christmas; Lent; Easter</w:t>
            </w:r>
            <w:r>
              <w:rPr>
                <w:rFonts w:ascii="Twinkl Cursive Unlooped" w:hAnsi="Twinkl Cursive Unlooped"/>
                <w:b/>
                <w:sz w:val="18"/>
                <w:szCs w:val="18"/>
              </w:rPr>
              <w:t>; Mother’s Day; History – Greek coins – clay;; recycled materials – Greek temple; climate change</w:t>
            </w:r>
          </w:p>
        </w:tc>
      </w:tr>
      <w:tr w:rsidR="00F608D6" w:rsidRPr="00133D3B" w:rsidTr="00E24ED7">
        <w:trPr>
          <w:trHeight w:val="405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F608D6" w:rsidRPr="00133D3B" w:rsidRDefault="00F608D6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  <w:r w:rsidRPr="00133D3B">
              <w:rPr>
                <w:rFonts w:ascii="Twinkl Cursive Unlooped" w:hAnsi="Twinkl Cursive Unlooped"/>
                <w:b/>
                <w:sz w:val="36"/>
                <w:szCs w:val="24"/>
              </w:rPr>
              <w:t>Year 6</w:t>
            </w:r>
          </w:p>
        </w:tc>
        <w:tc>
          <w:tcPr>
            <w:tcW w:w="5103" w:type="dxa"/>
          </w:tcPr>
          <w:p w:rsidR="00F608D6" w:rsidRPr="00133D3B" w:rsidRDefault="00F608D6" w:rsidP="00E24ED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675488" wp14:editId="0422C58B">
                  <wp:extent cx="752475" cy="473289"/>
                  <wp:effectExtent l="0" t="0" r="0" b="3175"/>
                  <wp:docPr id="13" name="Picture 13" descr="World War Ii Clipart, Transparent PNG Clipart Images Free Download -  Clipart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ld War Ii Clipart, Transparent PNG Clipart Images Free Download -  Clipart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79" cy="49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608D6" w:rsidRPr="00133D3B" w:rsidRDefault="00F608D6" w:rsidP="00E24ED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noProof/>
                <w:lang w:eastAsia="en-GB"/>
              </w:rPr>
              <w:drawing>
                <wp:inline distT="0" distB="0" distL="0" distR="0" wp14:anchorId="45011AB2" wp14:editId="5669F727">
                  <wp:extent cx="724832" cy="542925"/>
                  <wp:effectExtent l="0" t="0" r="0" b="0"/>
                  <wp:docPr id="14" name="Picture 14" descr="C:\Users\074messhamm\AppData\Local\Microsoft\Windows\INetCache\Content.MSO\4BFCE4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74messhamm\AppData\Local\Microsoft\Windows\INetCache\Content.MSO\4BFCE4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94" cy="56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F608D6" w:rsidRPr="00133D3B" w:rsidRDefault="00336F89" w:rsidP="00E24ED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noProof/>
                <w:lang w:eastAsia="en-GB"/>
              </w:rPr>
              <w:drawing>
                <wp:inline distT="0" distB="0" distL="0" distR="0" wp14:anchorId="0CCC4B09" wp14:editId="02720B58">
                  <wp:extent cx="447675" cy="564071"/>
                  <wp:effectExtent l="0" t="0" r="0" b="7620"/>
                  <wp:docPr id="17" name="Picture 17" descr="C:\Users\074messhamm\AppData\Local\Microsoft\Windows\INetCache\Content.MSO\F70B1C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74messhamm\AppData\Local\Microsoft\Windows\INetCache\Content.MSO\F70B1C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06" cy="57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D6" w:rsidRPr="00133D3B" w:rsidTr="00F608D6">
        <w:trPr>
          <w:trHeight w:val="30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F608D6" w:rsidRPr="00133D3B" w:rsidRDefault="00F608D6" w:rsidP="00A4775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36"/>
                <w:szCs w:val="24"/>
              </w:rPr>
            </w:pPr>
          </w:p>
        </w:tc>
        <w:tc>
          <w:tcPr>
            <w:tcW w:w="5103" w:type="dxa"/>
          </w:tcPr>
          <w:p w:rsidR="00F608D6" w:rsidRPr="00E24ED7" w:rsidRDefault="00F608D6" w:rsidP="00E24ED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WWII</w:t>
            </w:r>
            <w:r w:rsidRPr="00133D3B">
              <w:rPr>
                <w:rFonts w:ascii="Twinkl Cursive Unlooped" w:hAnsi="Twinkl Cursive Unlooped"/>
                <w:b/>
                <w:sz w:val="24"/>
                <w:szCs w:val="24"/>
              </w:rPr>
              <w:t xml:space="preserve"> Perspective</w:t>
            </w:r>
          </w:p>
        </w:tc>
        <w:tc>
          <w:tcPr>
            <w:tcW w:w="4820" w:type="dxa"/>
          </w:tcPr>
          <w:p w:rsidR="00F608D6" w:rsidRDefault="00F608D6" w:rsidP="00E24ED7">
            <w:pPr>
              <w:jc w:val="center"/>
              <w:rPr>
                <w:rFonts w:ascii="Twinkl Cursive Unlooped" w:hAnsi="Twinkl Cursive Unlooped"/>
                <w:b/>
                <w:noProof/>
                <w:lang w:eastAsia="en-GB"/>
              </w:rPr>
            </w:pPr>
            <w:r w:rsidRPr="00133D3B">
              <w:rPr>
                <w:rFonts w:ascii="Twinkl Cursive Unlooped" w:hAnsi="Twinkl Cursive Unlooped"/>
                <w:b/>
                <w:sz w:val="24"/>
                <w:szCs w:val="24"/>
              </w:rPr>
              <w:t>Cardboard sculptures</w:t>
            </w:r>
          </w:p>
        </w:tc>
        <w:tc>
          <w:tcPr>
            <w:tcW w:w="4848" w:type="dxa"/>
          </w:tcPr>
          <w:p w:rsidR="00F608D6" w:rsidRPr="00F608D6" w:rsidRDefault="00164812" w:rsidP="00F608D6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William Morris Wallpaper</w:t>
            </w:r>
          </w:p>
        </w:tc>
      </w:tr>
      <w:tr w:rsidR="00F608D6" w:rsidRPr="00133D3B" w:rsidTr="00E24ED7">
        <w:trPr>
          <w:trHeight w:val="27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F608D6" w:rsidRPr="00133D3B" w:rsidRDefault="00F608D6" w:rsidP="00F608D6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14771" w:type="dxa"/>
            <w:gridSpan w:val="3"/>
          </w:tcPr>
          <w:p w:rsidR="00F608D6" w:rsidRPr="0080130A" w:rsidRDefault="00F608D6" w:rsidP="00F608D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0130A">
              <w:rPr>
                <w:rFonts w:ascii="Twinkl Cursive Unlooped" w:hAnsi="Twinkl Cursive Unlooped"/>
                <w:b/>
                <w:sz w:val="18"/>
                <w:szCs w:val="18"/>
              </w:rPr>
              <w:t>Throughout the Year: Seasonal artwork –Remembrance; Advent; Christmas; Lent; Easter</w:t>
            </w:r>
            <w:r>
              <w:rPr>
                <w:rFonts w:ascii="Twinkl Cursive Unlooped" w:hAnsi="Twinkl Cursive Unlooped"/>
                <w:b/>
                <w:sz w:val="18"/>
                <w:szCs w:val="18"/>
              </w:rPr>
              <w:t>; Mother’s Day</w:t>
            </w:r>
          </w:p>
        </w:tc>
      </w:tr>
    </w:tbl>
    <w:p w:rsidR="000D6F56" w:rsidRPr="00133D3B" w:rsidRDefault="000D6F56" w:rsidP="000D6F56">
      <w:pPr>
        <w:rPr>
          <w:rFonts w:ascii="Twinkl Cursive Unlooped" w:hAnsi="Twinkl Cursive Unlooped"/>
          <w:b/>
        </w:rPr>
      </w:pPr>
    </w:p>
    <w:sectPr w:rsidR="000D6F56" w:rsidRPr="00133D3B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3958"/>
    <w:multiLevelType w:val="hybridMultilevel"/>
    <w:tmpl w:val="2C2E2ED4"/>
    <w:lvl w:ilvl="0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1489A"/>
    <w:multiLevelType w:val="hybridMultilevel"/>
    <w:tmpl w:val="03C4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0"/>
  </w:num>
  <w:num w:numId="5">
    <w:abstractNumId w:val="20"/>
  </w:num>
  <w:num w:numId="6">
    <w:abstractNumId w:val="23"/>
  </w:num>
  <w:num w:numId="7">
    <w:abstractNumId w:val="24"/>
  </w:num>
  <w:num w:numId="8">
    <w:abstractNumId w:val="29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27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21"/>
  </w:num>
  <w:num w:numId="21">
    <w:abstractNumId w:val="1"/>
  </w:num>
  <w:num w:numId="22">
    <w:abstractNumId w:val="28"/>
  </w:num>
  <w:num w:numId="23">
    <w:abstractNumId w:val="18"/>
  </w:num>
  <w:num w:numId="24">
    <w:abstractNumId w:val="2"/>
  </w:num>
  <w:num w:numId="25">
    <w:abstractNumId w:val="13"/>
  </w:num>
  <w:num w:numId="26">
    <w:abstractNumId w:val="12"/>
  </w:num>
  <w:num w:numId="27">
    <w:abstractNumId w:val="19"/>
  </w:num>
  <w:num w:numId="28">
    <w:abstractNumId w:val="22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30C41"/>
    <w:rsid w:val="000733CF"/>
    <w:rsid w:val="00081C30"/>
    <w:rsid w:val="0009471B"/>
    <w:rsid w:val="000D6F56"/>
    <w:rsid w:val="000E084A"/>
    <w:rsid w:val="000E68D6"/>
    <w:rsid w:val="00133D3B"/>
    <w:rsid w:val="00164812"/>
    <w:rsid w:val="001B566A"/>
    <w:rsid w:val="001D0643"/>
    <w:rsid w:val="001F69A4"/>
    <w:rsid w:val="00230B1B"/>
    <w:rsid w:val="002A44D8"/>
    <w:rsid w:val="002C2A52"/>
    <w:rsid w:val="002D16AD"/>
    <w:rsid w:val="002F64B9"/>
    <w:rsid w:val="00336F89"/>
    <w:rsid w:val="003415C5"/>
    <w:rsid w:val="00431DAD"/>
    <w:rsid w:val="00471256"/>
    <w:rsid w:val="00495198"/>
    <w:rsid w:val="00505731"/>
    <w:rsid w:val="005464C3"/>
    <w:rsid w:val="005A30DA"/>
    <w:rsid w:val="005E2BC5"/>
    <w:rsid w:val="00692F33"/>
    <w:rsid w:val="00693495"/>
    <w:rsid w:val="006E3336"/>
    <w:rsid w:val="006E7699"/>
    <w:rsid w:val="006F204B"/>
    <w:rsid w:val="0070478F"/>
    <w:rsid w:val="00727E73"/>
    <w:rsid w:val="00744C36"/>
    <w:rsid w:val="0074505D"/>
    <w:rsid w:val="00747113"/>
    <w:rsid w:val="00747EBE"/>
    <w:rsid w:val="00756D37"/>
    <w:rsid w:val="007A4A25"/>
    <w:rsid w:val="007A53F0"/>
    <w:rsid w:val="007D6B4B"/>
    <w:rsid w:val="0080130A"/>
    <w:rsid w:val="00824478"/>
    <w:rsid w:val="00852A03"/>
    <w:rsid w:val="0087134B"/>
    <w:rsid w:val="00872A3F"/>
    <w:rsid w:val="00877B6A"/>
    <w:rsid w:val="008D6FE6"/>
    <w:rsid w:val="0092430B"/>
    <w:rsid w:val="0092679C"/>
    <w:rsid w:val="0094203A"/>
    <w:rsid w:val="00943769"/>
    <w:rsid w:val="00982230"/>
    <w:rsid w:val="009F5216"/>
    <w:rsid w:val="00A4775F"/>
    <w:rsid w:val="00A879C6"/>
    <w:rsid w:val="00A87F07"/>
    <w:rsid w:val="00AA6640"/>
    <w:rsid w:val="00AF0C07"/>
    <w:rsid w:val="00B112A4"/>
    <w:rsid w:val="00B42A29"/>
    <w:rsid w:val="00BA4F94"/>
    <w:rsid w:val="00BC1608"/>
    <w:rsid w:val="00C20119"/>
    <w:rsid w:val="00C34922"/>
    <w:rsid w:val="00C418A6"/>
    <w:rsid w:val="00C7749A"/>
    <w:rsid w:val="00CD7F52"/>
    <w:rsid w:val="00CF302F"/>
    <w:rsid w:val="00D443ED"/>
    <w:rsid w:val="00D960A7"/>
    <w:rsid w:val="00DC5BCF"/>
    <w:rsid w:val="00DE5387"/>
    <w:rsid w:val="00DF1D2C"/>
    <w:rsid w:val="00E13DEC"/>
    <w:rsid w:val="00E24C4E"/>
    <w:rsid w:val="00E24ED7"/>
    <w:rsid w:val="00E6074F"/>
    <w:rsid w:val="00EC14D4"/>
    <w:rsid w:val="00F4026C"/>
    <w:rsid w:val="00F608D6"/>
    <w:rsid w:val="00F84764"/>
    <w:rsid w:val="00F85F39"/>
    <w:rsid w:val="00FB74CF"/>
    <w:rsid w:val="00FC7C75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FE61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customXml" Target="ink/ink2.xml"/><Relationship Id="rId17" Type="http://schemas.openxmlformats.org/officeDocument/2006/relationships/image" Target="media/image9.emf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customXml" Target="ink/ink1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3.54298" units="1/cm"/>
          <inkml:channelProperty channel="Y" name="resolution" value="33.58209" units="1/cm"/>
          <inkml:channelProperty channel="T" name="resolution" value="1" units="1/dev"/>
        </inkml:channelProperties>
      </inkml:inkSource>
      <inkml:timestamp xml:id="ts0" timeString="2023-01-19T15:13:03.3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3.54298" units="1/cm"/>
          <inkml:channelProperty channel="Y" name="resolution" value="33.58209" units="1/cm"/>
          <inkml:channelProperty channel="T" name="resolution" value="1" units="1/dev"/>
        </inkml:channelProperties>
      </inkml:inkSource>
      <inkml:timestamp xml:id="ts0" timeString="2023-01-19T15:13:04.6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3.54298" units="1/cm"/>
          <inkml:channelProperty channel="Y" name="resolution" value="33.58209" units="1/cm"/>
          <inkml:channelProperty channel="T" name="resolution" value="1" units="1/dev"/>
        </inkml:channelProperties>
      </inkml:inkSource>
      <inkml:timestamp xml:id="ts0" timeString="2023-01-19T15:12:52.9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0,'0'27'47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FC78-762D-431C-8055-2D20B091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Coyle</dc:creator>
  <cp:lastModifiedBy>Mandy Messham</cp:lastModifiedBy>
  <cp:revision>9</cp:revision>
  <cp:lastPrinted>2019-07-22T12:19:00Z</cp:lastPrinted>
  <dcterms:created xsi:type="dcterms:W3CDTF">2023-04-24T14:54:00Z</dcterms:created>
  <dcterms:modified xsi:type="dcterms:W3CDTF">2024-05-03T10:47:00Z</dcterms:modified>
</cp:coreProperties>
</file>